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4298E" w14:textId="2F7E269C" w:rsidR="00D7522C" w:rsidRPr="002A14DC" w:rsidRDefault="00425CB3" w:rsidP="002A14DC">
      <w:pPr>
        <w:pStyle w:val="papertitle"/>
        <w:spacing w:before="100" w:beforeAutospacing="1" w:after="100" w:afterAutospacing="1"/>
        <w:rPr>
          <w:kern w:val="48"/>
        </w:rPr>
      </w:pPr>
      <w:r>
        <w:rPr>
          <w:kern w:val="48"/>
        </w:rPr>
        <w:t>Machine Failure Prediction</w:t>
      </w:r>
    </w:p>
    <w:p w14:paraId="303B34F5"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844389">
          <w:footerReference w:type="first" r:id="rId8"/>
          <w:pgSz w:w="11906" w:h="16838" w:code="9"/>
          <w:pgMar w:top="540" w:right="893" w:bottom="1440" w:left="893" w:header="720" w:footer="720" w:gutter="0"/>
          <w:cols w:space="720"/>
          <w:titlePg/>
          <w:docGrid w:linePitch="360"/>
        </w:sectPr>
      </w:pPr>
    </w:p>
    <w:p w14:paraId="6A6B64F5" w14:textId="77777777" w:rsidR="002A14DC" w:rsidRDefault="002A14DC" w:rsidP="002A14DC">
      <w:pPr>
        <w:pStyle w:val="Author"/>
        <w:spacing w:before="100" w:beforeAutospacing="1"/>
        <w:rPr>
          <w:sz w:val="18"/>
          <w:szCs w:val="18"/>
        </w:rPr>
        <w:sectPr w:rsidR="002A14DC" w:rsidSect="00844389">
          <w:type w:val="continuous"/>
          <w:pgSz w:w="11906" w:h="16838" w:code="9"/>
          <w:pgMar w:top="450" w:right="893" w:bottom="1440" w:left="893" w:header="720" w:footer="720" w:gutter="0"/>
          <w:cols w:space="720"/>
          <w:docGrid w:linePitch="360"/>
        </w:sectPr>
      </w:pPr>
      <w:r>
        <w:rPr>
          <w:sz w:val="18"/>
          <w:szCs w:val="18"/>
        </w:rPr>
        <w:t>Emmanuel Opoku Hinneh</w:t>
      </w:r>
      <w:r w:rsidR="001A3B3D" w:rsidRPr="00F847A6">
        <w:rPr>
          <w:sz w:val="18"/>
          <w:szCs w:val="18"/>
        </w:rPr>
        <w:t xml:space="preserve"> </w:t>
      </w:r>
      <w:r w:rsidR="001A3B3D" w:rsidRPr="00F847A6">
        <w:rPr>
          <w:sz w:val="18"/>
          <w:szCs w:val="18"/>
        </w:rPr>
        <w:br/>
      </w:r>
      <w:r>
        <w:rPr>
          <w:i/>
          <w:sz w:val="18"/>
          <w:szCs w:val="18"/>
        </w:rPr>
        <w:t>Department of Data Science</w:t>
      </w:r>
      <w:r w:rsidR="00D72D06" w:rsidRPr="00F847A6">
        <w:rPr>
          <w:sz w:val="18"/>
          <w:szCs w:val="18"/>
        </w:rPr>
        <w:br/>
      </w:r>
      <w:r>
        <w:rPr>
          <w:i/>
          <w:sz w:val="18"/>
          <w:szCs w:val="18"/>
        </w:rPr>
        <w:t>Carolina University</w:t>
      </w:r>
      <w:r w:rsidR="001A3B3D" w:rsidRPr="00F847A6">
        <w:rPr>
          <w:i/>
          <w:sz w:val="18"/>
          <w:szCs w:val="18"/>
        </w:rPr>
        <w:br/>
      </w:r>
      <w:r>
        <w:rPr>
          <w:sz w:val="18"/>
          <w:szCs w:val="18"/>
        </w:rPr>
        <w:t>Winston Salem, NC, USA</w:t>
      </w:r>
      <w:r w:rsidR="001A3B3D" w:rsidRPr="00F847A6">
        <w:rPr>
          <w:sz w:val="18"/>
          <w:szCs w:val="18"/>
        </w:rPr>
        <w:br/>
      </w:r>
      <w:r>
        <w:rPr>
          <w:sz w:val="18"/>
          <w:szCs w:val="18"/>
        </w:rPr>
        <w:t>hinnehe@carolinau.edu</w:t>
      </w:r>
    </w:p>
    <w:p w14:paraId="350CEF8F" w14:textId="77777777" w:rsidR="009F1D79" w:rsidRDefault="009F1D79" w:rsidP="002A14DC">
      <w:pPr>
        <w:pStyle w:val="Author"/>
        <w:spacing w:before="100" w:beforeAutospacing="1"/>
        <w:jc w:val="both"/>
        <w:sectPr w:rsidR="009F1D79" w:rsidSect="00844389">
          <w:type w:val="continuous"/>
          <w:pgSz w:w="11906" w:h="16838" w:code="9"/>
          <w:pgMar w:top="450" w:right="893" w:bottom="1440" w:left="893" w:header="720" w:footer="720" w:gutter="0"/>
          <w:cols w:num="3" w:space="720"/>
          <w:docGrid w:linePitch="360"/>
        </w:sectPr>
      </w:pPr>
    </w:p>
    <w:p w14:paraId="4C4F11A6" w14:textId="77777777" w:rsidR="009303D9" w:rsidRPr="005B520E" w:rsidRDefault="00BD670B">
      <w:pPr>
        <w:sectPr w:rsidR="009303D9" w:rsidRPr="005B520E" w:rsidSect="00844389">
          <w:type w:val="continuous"/>
          <w:pgSz w:w="11906" w:h="16838" w:code="9"/>
          <w:pgMar w:top="450" w:right="893" w:bottom="1440" w:left="893" w:header="720" w:footer="720" w:gutter="0"/>
          <w:cols w:num="3" w:space="720"/>
          <w:docGrid w:linePitch="360"/>
        </w:sectPr>
      </w:pPr>
      <w:r>
        <w:br w:type="column"/>
      </w:r>
    </w:p>
    <w:p w14:paraId="1064D8D6" w14:textId="79E2486A" w:rsidR="004D72B5" w:rsidRDefault="009303D9" w:rsidP="00972203">
      <w:pPr>
        <w:pStyle w:val="Abstract"/>
        <w:rPr>
          <w:i/>
          <w:iCs/>
        </w:rPr>
      </w:pPr>
      <w:r>
        <w:rPr>
          <w:i/>
          <w:iCs/>
        </w:rPr>
        <w:t>Abstract</w:t>
      </w:r>
      <w:r>
        <w:t>—</w:t>
      </w:r>
      <w:r w:rsidR="00EC0128">
        <w:t>In this project, three different binary classification models were built, and the better model among the three was the Random Forest classifier</w:t>
      </w:r>
      <w:r w:rsidR="004864D4">
        <w:t>.</w:t>
      </w:r>
      <w:r w:rsidR="00EC0128">
        <w:t xml:space="preserve"> The main challenge with building the models was dealing with an imbalance in the data, which was resolved using the adaptive synthetic sampling technique to scale up the minority class.</w:t>
      </w:r>
    </w:p>
    <w:p w14:paraId="07DF40D1" w14:textId="01F502E9" w:rsidR="009303D9" w:rsidRPr="004D72B5" w:rsidRDefault="004D72B5" w:rsidP="00972203">
      <w:pPr>
        <w:pStyle w:val="Keywords"/>
      </w:pPr>
      <w:r w:rsidRPr="004D72B5">
        <w:t>Keywords—</w:t>
      </w:r>
      <w:proofErr w:type="spellStart"/>
      <w:r w:rsidR="005F20D7">
        <w:t>adasyn</w:t>
      </w:r>
      <w:proofErr w:type="spellEnd"/>
      <w:r w:rsidR="005F20D7">
        <w:t xml:space="preserve">, </w:t>
      </w:r>
      <w:proofErr w:type="spellStart"/>
      <w:r w:rsidR="005F20D7">
        <w:t>svm</w:t>
      </w:r>
      <w:proofErr w:type="spellEnd"/>
      <w:r w:rsidR="005F20D7">
        <w:t xml:space="preserve">, </w:t>
      </w:r>
      <w:proofErr w:type="spellStart"/>
      <w:r w:rsidR="005F20D7">
        <w:t>oob_score</w:t>
      </w:r>
      <w:proofErr w:type="spellEnd"/>
      <w:r w:rsidR="005F20D7">
        <w:t xml:space="preserve">, random forest, </w:t>
      </w:r>
      <w:proofErr w:type="spellStart"/>
      <w:r w:rsidR="005F20D7">
        <w:t>relu</w:t>
      </w:r>
      <w:proofErr w:type="spellEnd"/>
      <w:r w:rsidR="0004102B">
        <w:t>.</w:t>
      </w:r>
    </w:p>
    <w:p w14:paraId="1AC658CF" w14:textId="77777777" w:rsidR="009303D9" w:rsidRPr="00D632BE" w:rsidRDefault="009303D9" w:rsidP="006B6B66">
      <w:pPr>
        <w:pStyle w:val="Heading1"/>
      </w:pPr>
      <w:r w:rsidRPr="00D632BE">
        <w:t>Introduction</w:t>
      </w:r>
    </w:p>
    <w:p w14:paraId="6FDCD462" w14:textId="26B6CC43" w:rsidR="00C33D7F" w:rsidRDefault="00C33D7F" w:rsidP="00E7596C">
      <w:pPr>
        <w:pStyle w:val="BodyText"/>
        <w:rPr>
          <w:lang w:val="en-US"/>
        </w:rPr>
      </w:pPr>
      <w:r>
        <w:rPr>
          <w:lang w:val="en-US"/>
        </w:rPr>
        <w:t xml:space="preserve">The data set used in the project was generated </w:t>
      </w:r>
      <w:r w:rsidRPr="00C33D7F">
        <w:rPr>
          <w:lang w:val="en-US"/>
        </w:rPr>
        <w:t>from a deep learning model trained on Machine Failure Predictions</w:t>
      </w:r>
      <w:r>
        <w:rPr>
          <w:lang w:val="en-US"/>
        </w:rPr>
        <w:t>, with f</w:t>
      </w:r>
      <w:r w:rsidRPr="00C33D7F">
        <w:rPr>
          <w:lang w:val="en-US"/>
        </w:rPr>
        <w:t xml:space="preserve">eature distributions close to, but </w:t>
      </w:r>
      <w:r w:rsidR="001C13D5">
        <w:rPr>
          <w:lang w:val="en-US"/>
        </w:rPr>
        <w:t>different</w:t>
      </w:r>
      <w:r w:rsidRPr="00C33D7F">
        <w:rPr>
          <w:lang w:val="en-US"/>
        </w:rPr>
        <w:t xml:space="preserve">, </w:t>
      </w:r>
      <w:r w:rsidR="001C13D5">
        <w:rPr>
          <w:lang w:val="en-US"/>
        </w:rPr>
        <w:t>from</w:t>
      </w:r>
      <w:r w:rsidRPr="00C33D7F">
        <w:rPr>
          <w:lang w:val="en-US"/>
        </w:rPr>
        <w:t xml:space="preserve"> the original</w:t>
      </w:r>
      <w:r w:rsidR="00F40EE8">
        <w:rPr>
          <w:lang w:val="en-US"/>
        </w:rPr>
        <w:t xml:space="preserve"> data</w:t>
      </w:r>
      <w:r w:rsidR="009E7C4B">
        <w:rPr>
          <w:lang w:val="en-US"/>
        </w:rPr>
        <w:t xml:space="preserve"> [1]</w:t>
      </w:r>
      <w:r>
        <w:rPr>
          <w:lang w:val="en-US"/>
        </w:rPr>
        <w:t xml:space="preserve">. </w:t>
      </w:r>
      <w:r w:rsidR="00462112">
        <w:rPr>
          <w:lang w:val="en-US"/>
        </w:rPr>
        <w:t>Th</w:t>
      </w:r>
      <w:r w:rsidR="003737ED">
        <w:rPr>
          <w:lang w:val="en-US"/>
        </w:rPr>
        <w:t>is project aim</w:t>
      </w:r>
      <w:r w:rsidR="00462112">
        <w:rPr>
          <w:lang w:val="en-US"/>
        </w:rPr>
        <w:t>s to build a machine</w:t>
      </w:r>
      <w:r w:rsidR="003737ED">
        <w:rPr>
          <w:lang w:val="en-US"/>
        </w:rPr>
        <w:t>-learning model that predicts whether</w:t>
      </w:r>
      <w:r w:rsidR="00462112">
        <w:rPr>
          <w:lang w:val="en-US"/>
        </w:rPr>
        <w:t xml:space="preserve"> a machine will fail. </w:t>
      </w:r>
      <w:r>
        <w:rPr>
          <w:lang w:val="en-US"/>
        </w:rPr>
        <w:t xml:space="preserve">The </w:t>
      </w:r>
      <w:r w:rsidR="00444F88">
        <w:rPr>
          <w:lang w:val="en-US"/>
        </w:rPr>
        <w:t>target variable in the provided data is “Machine failure</w:t>
      </w:r>
      <w:r w:rsidR="003737ED">
        <w:rPr>
          <w:lang w:val="en-US"/>
        </w:rPr>
        <w:t>,</w:t>
      </w:r>
      <w:r w:rsidR="00444F88">
        <w:rPr>
          <w:lang w:val="en-US"/>
        </w:rPr>
        <w:t xml:space="preserve">” with 0 indicating no failure and 1 representing failure. The dataset has 14 features and </w:t>
      </w:r>
      <w:r w:rsidR="00444F88" w:rsidRPr="00444F88">
        <w:rPr>
          <w:lang w:val="en-US"/>
        </w:rPr>
        <w:t>136</w:t>
      </w:r>
      <w:r w:rsidR="00444F88">
        <w:rPr>
          <w:lang w:val="en-US"/>
        </w:rPr>
        <w:t>,</w:t>
      </w:r>
      <w:r w:rsidR="00444F88" w:rsidRPr="00444F88">
        <w:rPr>
          <w:lang w:val="en-US"/>
        </w:rPr>
        <w:t>429</w:t>
      </w:r>
      <w:r w:rsidR="00444F88">
        <w:rPr>
          <w:lang w:val="en-US"/>
        </w:rPr>
        <w:t xml:space="preserve"> observations. Fortunately, there are no missing data in the train and test datasets.</w:t>
      </w:r>
    </w:p>
    <w:p w14:paraId="4649D098" w14:textId="570B9E63" w:rsidR="0093205D" w:rsidRPr="00982E2D" w:rsidRDefault="00065A57" w:rsidP="00065A57">
      <w:pPr>
        <w:pStyle w:val="BodyText"/>
        <w:rPr>
          <w:lang w:val="en-US"/>
        </w:rPr>
      </w:pPr>
      <w:r>
        <w:rPr>
          <w:lang w:val="en-US"/>
        </w:rPr>
        <w:t>Section II will discuss data preparation</w:t>
      </w:r>
      <w:r w:rsidR="003B4063">
        <w:rPr>
          <w:lang w:val="en-US"/>
        </w:rPr>
        <w:t>.</w:t>
      </w:r>
      <w:r w:rsidR="003737ED">
        <w:rPr>
          <w:lang w:val="en-US"/>
        </w:rPr>
        <w:t xml:space="preserve"> </w:t>
      </w:r>
      <w:r w:rsidR="003B4063">
        <w:rPr>
          <w:lang w:val="en-US"/>
        </w:rPr>
        <w:t>Section III will discuss model engineering and evaluation. Section IV will discuss model selection,</w:t>
      </w:r>
      <w:r w:rsidR="003737ED">
        <w:rPr>
          <w:lang w:val="en-US"/>
        </w:rPr>
        <w:t xml:space="preserve"> and S</w:t>
      </w:r>
      <w:r>
        <w:rPr>
          <w:lang w:val="en-US"/>
        </w:rPr>
        <w:t xml:space="preserve">ection V will </w:t>
      </w:r>
      <w:r w:rsidR="003B4063">
        <w:rPr>
          <w:lang w:val="en-US"/>
        </w:rPr>
        <w:t>conclude</w:t>
      </w:r>
      <w:r>
        <w:rPr>
          <w:lang w:val="en-US"/>
        </w:rPr>
        <w:t>.</w:t>
      </w:r>
    </w:p>
    <w:p w14:paraId="18D4376E" w14:textId="634A42F4" w:rsidR="009303D9" w:rsidRPr="006B6B66" w:rsidRDefault="00A73165" w:rsidP="006B6B66">
      <w:pPr>
        <w:pStyle w:val="Heading1"/>
      </w:pPr>
      <w:r>
        <w:t>data preparation</w:t>
      </w:r>
    </w:p>
    <w:p w14:paraId="78DFCB3D" w14:textId="5B13865C" w:rsidR="00A73165" w:rsidRDefault="00A73165" w:rsidP="00105888">
      <w:pPr>
        <w:pStyle w:val="BodyText"/>
        <w:rPr>
          <w:lang w:val="en-US"/>
        </w:rPr>
      </w:pPr>
      <w:r>
        <w:rPr>
          <w:lang w:val="en-US"/>
        </w:rPr>
        <w:t xml:space="preserve">In observing the data, the datatype of some features, including the target feature, needs to be converted into categorical. </w:t>
      </w:r>
      <w:r w:rsidR="00320A45">
        <w:rPr>
          <w:lang w:val="en-US"/>
        </w:rPr>
        <w:t>Only two features, “Type” and “Product ID</w:t>
      </w:r>
      <w:r w:rsidR="0057640C">
        <w:rPr>
          <w:lang w:val="en-US"/>
        </w:rPr>
        <w:t>,</w:t>
      </w:r>
      <w:r w:rsidR="00320A45">
        <w:rPr>
          <w:lang w:val="en-US"/>
        </w:rPr>
        <w:t>” are</w:t>
      </w:r>
      <w:r>
        <w:rPr>
          <w:lang w:val="en-US"/>
        </w:rPr>
        <w:t xml:space="preserve"> of object datatype. The “Type” feature describes how bad the failure was. It is ordinal in nature and consists of “L</w:t>
      </w:r>
      <w:r w:rsidR="00320A45">
        <w:rPr>
          <w:lang w:val="en-US"/>
        </w:rPr>
        <w:t>,” “M,” and “H,” which represent Low, Medium, and High,</w:t>
      </w:r>
      <w:r>
        <w:rPr>
          <w:lang w:val="en-US"/>
        </w:rPr>
        <w:t xml:space="preserve"> respectively.</w:t>
      </w:r>
      <w:r w:rsidR="007C5207">
        <w:rPr>
          <w:lang w:val="en-US"/>
        </w:rPr>
        <w:t xml:space="preserve"> The “</w:t>
      </w:r>
      <w:r w:rsidR="007C5207" w:rsidRPr="007C5207">
        <w:rPr>
          <w:lang w:val="en-US"/>
        </w:rPr>
        <w:t>Product ID</w:t>
      </w:r>
      <w:r w:rsidR="007C5207">
        <w:rPr>
          <w:lang w:val="en-US"/>
        </w:rPr>
        <w:t xml:space="preserve">” feature is irrelevant for training since it is only a unique identifier for the machines. Another observation is that the </w:t>
      </w:r>
      <w:r w:rsidR="00B94475">
        <w:rPr>
          <w:lang w:val="en-US"/>
        </w:rPr>
        <w:t xml:space="preserve">training data is heavily imbalanced, with 98% of the data representing no failures and </w:t>
      </w:r>
      <w:r w:rsidR="007C5207">
        <w:rPr>
          <w:lang w:val="en-US"/>
        </w:rPr>
        <w:t>2% representing failures</w:t>
      </w:r>
      <w:r w:rsidR="007B58CF">
        <w:rPr>
          <w:lang w:val="en-US"/>
        </w:rPr>
        <w:t>. Fig. 1 shows the distribution of the “Machine failure” feature</w:t>
      </w:r>
      <w:r w:rsidR="007C5207">
        <w:rPr>
          <w:lang w:val="en-US"/>
        </w:rPr>
        <w:t>.</w:t>
      </w:r>
    </w:p>
    <w:p w14:paraId="718BD232" w14:textId="77777777" w:rsidR="007B58CF" w:rsidRDefault="007B58CF" w:rsidP="007B58CF">
      <w:pPr>
        <w:pStyle w:val="BodyText"/>
        <w:keepNext/>
        <w:ind w:firstLine="0"/>
      </w:pPr>
      <w:r w:rsidRPr="007B58CF">
        <w:rPr>
          <w:noProof/>
          <w:lang w:val="en-US"/>
        </w:rPr>
        <w:drawing>
          <wp:inline distT="0" distB="0" distL="0" distR="0" wp14:anchorId="1F123F34" wp14:editId="5180FF02">
            <wp:extent cx="3089910" cy="1932305"/>
            <wp:effectExtent l="0" t="0" r="0" b="0"/>
            <wp:docPr id="145868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81600" name=""/>
                    <pic:cNvPicPr/>
                  </pic:nvPicPr>
                  <pic:blipFill>
                    <a:blip r:embed="rId9"/>
                    <a:stretch>
                      <a:fillRect/>
                    </a:stretch>
                  </pic:blipFill>
                  <pic:spPr>
                    <a:xfrm>
                      <a:off x="0" y="0"/>
                      <a:ext cx="3089910" cy="1932305"/>
                    </a:xfrm>
                    <a:prstGeom prst="rect">
                      <a:avLst/>
                    </a:prstGeom>
                  </pic:spPr>
                </pic:pic>
              </a:graphicData>
            </a:graphic>
          </wp:inline>
        </w:drawing>
      </w:r>
    </w:p>
    <w:p w14:paraId="3A57CB58" w14:textId="4168A2DD" w:rsidR="007B58CF" w:rsidRDefault="007B58CF" w:rsidP="007B58CF">
      <w:pPr>
        <w:pStyle w:val="Caption"/>
        <w:jc w:val="both"/>
      </w:pPr>
      <w:r>
        <w:t xml:space="preserve">Fig. </w:t>
      </w:r>
      <w:r>
        <w:fldChar w:fldCharType="begin"/>
      </w:r>
      <w:r>
        <w:instrText xml:space="preserve"> SEQ Fig. \* ARABIC </w:instrText>
      </w:r>
      <w:r>
        <w:fldChar w:fldCharType="separate"/>
      </w:r>
      <w:r w:rsidR="003C2A5C">
        <w:rPr>
          <w:noProof/>
        </w:rPr>
        <w:t>1</w:t>
      </w:r>
      <w:r>
        <w:fldChar w:fldCharType="end"/>
      </w:r>
      <w:r>
        <w:t>.Machine failure distribution.</w:t>
      </w:r>
    </w:p>
    <w:p w14:paraId="610C1D8C" w14:textId="161CDFD2" w:rsidR="00587C70" w:rsidRDefault="00587C70" w:rsidP="00587C70">
      <w:pPr>
        <w:jc w:val="both"/>
      </w:pPr>
      <w:r>
        <w:t>There are many ways of dealing with imbalance</w:t>
      </w:r>
      <w:r w:rsidR="00F52786">
        <w:t>s</w:t>
      </w:r>
      <w:r>
        <w:t xml:space="preserve"> in</w:t>
      </w:r>
      <w:r w:rsidR="00F52786">
        <w:t xml:space="preserve"> the</w:t>
      </w:r>
      <w:r>
        <w:t xml:space="preserve"> training data</w:t>
      </w:r>
      <w:r w:rsidR="00F52786">
        <w:t>set</w:t>
      </w:r>
      <w:r>
        <w:t xml:space="preserve">. Examples </w:t>
      </w:r>
      <w:r w:rsidR="007014CA">
        <w:t>are</w:t>
      </w:r>
      <w:r>
        <w:t xml:space="preserve"> o</w:t>
      </w:r>
      <w:r w:rsidRPr="00587C70">
        <w:t xml:space="preserve">ver-sampling the minority </w:t>
      </w:r>
      <w:r w:rsidRPr="00587C70">
        <w:t>class</w:t>
      </w:r>
      <w:r>
        <w:t xml:space="preserve">, under-sampling the majority class, cost-sensitive learning, and using ensemble methods. Option one </w:t>
      </w:r>
      <w:r w:rsidR="00C2094C">
        <w:t>is</w:t>
      </w:r>
      <w:r>
        <w:t xml:space="preserve"> a good fit for this situation. Our solution is to adopt the</w:t>
      </w:r>
      <w:r w:rsidR="00ED44A5">
        <w:t xml:space="preserve"> Adaptive Synthetic </w:t>
      </w:r>
      <w:r w:rsidR="001E4FD7">
        <w:t xml:space="preserve">sampling (ADASYN) technique </w:t>
      </w:r>
      <w:r w:rsidR="00765E7F" w:rsidRPr="00765E7F">
        <w:t>to handle the imbalance in the data</w:t>
      </w:r>
      <w:r w:rsidR="00765E7F">
        <w:t>.</w:t>
      </w:r>
      <w:r w:rsidR="00BF65D5">
        <w:t xml:space="preserve"> </w:t>
      </w:r>
      <w:r w:rsidR="00BF65D5" w:rsidRPr="00BF65D5">
        <w:t xml:space="preserve">The ADASYN </w:t>
      </w:r>
      <w:r w:rsidR="003737ED">
        <w:t>over-sampling method</w:t>
      </w:r>
      <w:r w:rsidR="00BF65D5" w:rsidRPr="00BF65D5">
        <w:t xml:space="preserve"> generates synthetic samples for the minority class</w:t>
      </w:r>
      <w:r w:rsidR="00BF65D5">
        <w:t>.</w:t>
      </w:r>
      <w:r w:rsidR="00ED44A5">
        <w:t xml:space="preserve"> It calculates the density distribution </w:t>
      </w:r>
      <w:r w:rsidR="00ED44A5" w:rsidRPr="00ED44A5">
        <w:t>of each minority class sample and generates synthetic samples according to the density distribution. This adaptive approach ensures that more synthetic samples are generated for minority class samples that are harder to learn, thus improving the classification performance of machine learning models</w:t>
      </w:r>
      <w:r w:rsidR="009B62E8">
        <w:t xml:space="preserve"> [</w:t>
      </w:r>
      <w:r w:rsidR="009E7C4B">
        <w:t>2</w:t>
      </w:r>
      <w:r w:rsidR="009B62E8">
        <w:t>]</w:t>
      </w:r>
      <w:r w:rsidR="00ED44A5" w:rsidRPr="00ED44A5">
        <w:t>.</w:t>
      </w:r>
      <w:r w:rsidR="00D908DA">
        <w:t xml:space="preserve"> Fig. 2 shows the distribution of the “Machine failure” feature, and Fig. 3 shows the plots of the other features of the dataset.</w:t>
      </w:r>
    </w:p>
    <w:p w14:paraId="4EEC9396" w14:textId="77777777" w:rsidR="00D908DA" w:rsidRDefault="00D908DA" w:rsidP="00587C70">
      <w:pPr>
        <w:jc w:val="both"/>
      </w:pPr>
    </w:p>
    <w:p w14:paraId="10A75F92" w14:textId="77777777" w:rsidR="00D908DA" w:rsidRDefault="00D908DA" w:rsidP="00D908DA">
      <w:pPr>
        <w:keepNext/>
        <w:jc w:val="both"/>
      </w:pPr>
      <w:r w:rsidRPr="00D908DA">
        <w:rPr>
          <w:noProof/>
        </w:rPr>
        <w:drawing>
          <wp:inline distT="0" distB="0" distL="0" distR="0" wp14:anchorId="69EEB3E7" wp14:editId="2DF7E45C">
            <wp:extent cx="3089910" cy="1986915"/>
            <wp:effectExtent l="0" t="0" r="0" b="0"/>
            <wp:docPr id="329718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8165" name="Picture 1" descr="A screenshot of a computer&#10;&#10;Description automatically generated"/>
                    <pic:cNvPicPr/>
                  </pic:nvPicPr>
                  <pic:blipFill>
                    <a:blip r:embed="rId10"/>
                    <a:stretch>
                      <a:fillRect/>
                    </a:stretch>
                  </pic:blipFill>
                  <pic:spPr>
                    <a:xfrm>
                      <a:off x="0" y="0"/>
                      <a:ext cx="3089910" cy="1986915"/>
                    </a:xfrm>
                    <a:prstGeom prst="rect">
                      <a:avLst/>
                    </a:prstGeom>
                  </pic:spPr>
                </pic:pic>
              </a:graphicData>
            </a:graphic>
          </wp:inline>
        </w:drawing>
      </w:r>
    </w:p>
    <w:p w14:paraId="025181B1" w14:textId="70240C82" w:rsidR="00D908DA" w:rsidRDefault="00D908DA" w:rsidP="00D908DA">
      <w:pPr>
        <w:pStyle w:val="Caption"/>
        <w:jc w:val="both"/>
      </w:pPr>
      <w:r>
        <w:t xml:space="preserve">Fig. </w:t>
      </w:r>
      <w:r>
        <w:fldChar w:fldCharType="begin"/>
      </w:r>
      <w:r>
        <w:instrText xml:space="preserve"> SEQ Fig. \* ARABIC </w:instrText>
      </w:r>
      <w:r>
        <w:fldChar w:fldCharType="separate"/>
      </w:r>
      <w:r w:rsidR="003C2A5C">
        <w:rPr>
          <w:noProof/>
        </w:rPr>
        <w:t>2</w:t>
      </w:r>
      <w:r>
        <w:fldChar w:fldCharType="end"/>
      </w:r>
      <w:r>
        <w:t xml:space="preserve">. Machine failure distribution after </w:t>
      </w:r>
      <w:r w:rsidRPr="00947A28">
        <w:t>ADASYN</w:t>
      </w:r>
    </w:p>
    <w:p w14:paraId="19EF6B58" w14:textId="77777777" w:rsidR="00F52786" w:rsidRDefault="00F52786" w:rsidP="00F52786">
      <w:pPr>
        <w:jc w:val="both"/>
      </w:pPr>
    </w:p>
    <w:p w14:paraId="516A8929" w14:textId="77777777" w:rsidR="00F52786" w:rsidRDefault="00F52786" w:rsidP="00F52786">
      <w:pPr>
        <w:keepNext/>
        <w:jc w:val="both"/>
      </w:pPr>
      <w:r w:rsidRPr="00F52786">
        <w:rPr>
          <w:noProof/>
        </w:rPr>
        <w:drawing>
          <wp:inline distT="0" distB="0" distL="0" distR="0" wp14:anchorId="5D54C318" wp14:editId="77F5CCA8">
            <wp:extent cx="3089795" cy="2958029"/>
            <wp:effectExtent l="0" t="0" r="0" b="1270"/>
            <wp:docPr id="7166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36281" name=""/>
                    <pic:cNvPicPr/>
                  </pic:nvPicPr>
                  <pic:blipFill>
                    <a:blip r:embed="rId11"/>
                    <a:stretch>
                      <a:fillRect/>
                    </a:stretch>
                  </pic:blipFill>
                  <pic:spPr>
                    <a:xfrm>
                      <a:off x="0" y="0"/>
                      <a:ext cx="3094891" cy="2962908"/>
                    </a:xfrm>
                    <a:prstGeom prst="rect">
                      <a:avLst/>
                    </a:prstGeom>
                  </pic:spPr>
                </pic:pic>
              </a:graphicData>
            </a:graphic>
          </wp:inline>
        </w:drawing>
      </w:r>
    </w:p>
    <w:p w14:paraId="6D44509C" w14:textId="48AB3AA6" w:rsidR="00765E7F" w:rsidRDefault="00F52786" w:rsidP="007615EF">
      <w:pPr>
        <w:pStyle w:val="Caption"/>
        <w:jc w:val="both"/>
      </w:pPr>
      <w:r>
        <w:t xml:space="preserve">Fig. </w:t>
      </w:r>
      <w:r>
        <w:fldChar w:fldCharType="begin"/>
      </w:r>
      <w:r>
        <w:instrText xml:space="preserve"> SEQ Fig. \* ARABIC </w:instrText>
      </w:r>
      <w:r>
        <w:fldChar w:fldCharType="separate"/>
      </w:r>
      <w:r w:rsidR="003C2A5C">
        <w:rPr>
          <w:noProof/>
        </w:rPr>
        <w:t>3</w:t>
      </w:r>
      <w:r>
        <w:fldChar w:fldCharType="end"/>
      </w:r>
      <w:r>
        <w:t>. Plots of other features of the dataset.</w:t>
      </w:r>
    </w:p>
    <w:p w14:paraId="049D3AA8" w14:textId="6F199A51" w:rsidR="009303D9" w:rsidRPr="006B6C2B" w:rsidRDefault="00C51B72" w:rsidP="001414F1">
      <w:pPr>
        <w:jc w:val="both"/>
      </w:pPr>
      <w:r>
        <w:lastRenderedPageBreak/>
        <w:t xml:space="preserve">After preprocessing the dataset, we had 11 features and </w:t>
      </w:r>
      <w:r w:rsidRPr="00C51B72">
        <w:t>215</w:t>
      </w:r>
      <w:r>
        <w:t>,</w:t>
      </w:r>
      <w:r w:rsidRPr="00C51B72">
        <w:t>167</w:t>
      </w:r>
      <w:r>
        <w:t xml:space="preserve"> samples</w:t>
      </w:r>
      <w:r w:rsidR="003B4063">
        <w:t xml:space="preserve">, </w:t>
      </w:r>
      <w:r w:rsidR="007D2E24">
        <w:t>a 1.6% increase from the original dataset.</w:t>
      </w:r>
    </w:p>
    <w:p w14:paraId="1EDFE09A" w14:textId="4F697B70" w:rsidR="009303D9" w:rsidRDefault="008F1AD7" w:rsidP="006B6B66">
      <w:pPr>
        <w:pStyle w:val="Heading1"/>
      </w:pPr>
      <w:r>
        <w:t>Model engineering and evaluation</w:t>
      </w:r>
    </w:p>
    <w:p w14:paraId="4BC1CE37" w14:textId="4A5BD9E8" w:rsidR="008F1AD7" w:rsidRDefault="008F1AD7" w:rsidP="00E7596C">
      <w:pPr>
        <w:pStyle w:val="BodyText"/>
        <w:rPr>
          <w:lang w:val="en-US"/>
        </w:rPr>
      </w:pPr>
      <w:r>
        <w:rPr>
          <w:lang w:val="en-US"/>
        </w:rPr>
        <w:t xml:space="preserve">We decided to build three different models, compare their metrics, and then choose the best to make predictions on the test data. The </w:t>
      </w:r>
      <w:r w:rsidR="00793CBE">
        <w:rPr>
          <w:lang w:val="en-US"/>
        </w:rPr>
        <w:t>choice models</w:t>
      </w:r>
      <w:r>
        <w:rPr>
          <w:lang w:val="en-US"/>
        </w:rPr>
        <w:t xml:space="preserve"> are a Random Forest Classifier, an SVM Classifier, and a Neural Network Classifier.</w:t>
      </w:r>
    </w:p>
    <w:p w14:paraId="2740A59F" w14:textId="4D75B62B" w:rsidR="00295742" w:rsidRDefault="00295742" w:rsidP="00295742">
      <w:pPr>
        <w:pStyle w:val="Heading2"/>
        <w:jc w:val="center"/>
      </w:pPr>
      <w:r>
        <w:t>Random Forest Classifier</w:t>
      </w:r>
    </w:p>
    <w:p w14:paraId="14E0F3D8" w14:textId="4E40BF78" w:rsidR="00295742" w:rsidRDefault="00295742" w:rsidP="00153AE7">
      <w:pPr>
        <w:ind w:firstLine="288"/>
        <w:jc w:val="both"/>
      </w:pPr>
      <w:r>
        <w:t>Random Forest was chosen due to its ability to handle large and small datasets. It’s less prone to overfitting and usually requires minimal pre-processing.</w:t>
      </w:r>
      <w:r w:rsidR="00367BD5">
        <w:t xml:space="preserve"> Fig.4 shows a graph of the feature importance</w:t>
      </w:r>
      <w:r w:rsidR="00107FAB">
        <w:t xml:space="preserve"> from</w:t>
      </w:r>
      <w:r w:rsidR="00367BD5">
        <w:t xml:space="preserve"> the classifier.</w:t>
      </w:r>
    </w:p>
    <w:p w14:paraId="4D48BF9A" w14:textId="77777777" w:rsidR="00367BD5" w:rsidRDefault="00367BD5" w:rsidP="00367BD5">
      <w:pPr>
        <w:jc w:val="both"/>
      </w:pPr>
    </w:p>
    <w:p w14:paraId="04EBFD07" w14:textId="77777777" w:rsidR="00107FAB" w:rsidRDefault="00367BD5" w:rsidP="00107FAB">
      <w:pPr>
        <w:keepNext/>
        <w:jc w:val="both"/>
      </w:pPr>
      <w:r w:rsidRPr="00367BD5">
        <w:rPr>
          <w:noProof/>
        </w:rPr>
        <w:drawing>
          <wp:inline distT="0" distB="0" distL="0" distR="0" wp14:anchorId="3CB89C68" wp14:editId="135078D8">
            <wp:extent cx="3089910" cy="1923415"/>
            <wp:effectExtent l="0" t="0" r="0" b="0"/>
            <wp:docPr id="90581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6382" name=""/>
                    <pic:cNvPicPr/>
                  </pic:nvPicPr>
                  <pic:blipFill>
                    <a:blip r:embed="rId12"/>
                    <a:stretch>
                      <a:fillRect/>
                    </a:stretch>
                  </pic:blipFill>
                  <pic:spPr>
                    <a:xfrm>
                      <a:off x="0" y="0"/>
                      <a:ext cx="3089910" cy="1923415"/>
                    </a:xfrm>
                    <a:prstGeom prst="rect">
                      <a:avLst/>
                    </a:prstGeom>
                  </pic:spPr>
                </pic:pic>
              </a:graphicData>
            </a:graphic>
          </wp:inline>
        </w:drawing>
      </w:r>
    </w:p>
    <w:p w14:paraId="31B4D31D" w14:textId="15D30AAF" w:rsidR="00367BD5" w:rsidRDefault="00107FAB" w:rsidP="00107FAB">
      <w:pPr>
        <w:pStyle w:val="Caption"/>
        <w:jc w:val="both"/>
      </w:pPr>
      <w:r>
        <w:t xml:space="preserve">Fig. </w:t>
      </w:r>
      <w:r>
        <w:fldChar w:fldCharType="begin"/>
      </w:r>
      <w:r>
        <w:instrText xml:space="preserve"> SEQ Fig. \* ARABIC </w:instrText>
      </w:r>
      <w:r>
        <w:fldChar w:fldCharType="separate"/>
      </w:r>
      <w:r w:rsidR="003C2A5C">
        <w:rPr>
          <w:noProof/>
        </w:rPr>
        <w:t>4</w:t>
      </w:r>
      <w:r>
        <w:fldChar w:fldCharType="end"/>
      </w:r>
      <w:r>
        <w:t>. Feature importance in the Random Forest Classifier.</w:t>
      </w:r>
    </w:p>
    <w:p w14:paraId="57DEE7AC" w14:textId="0EB04BE6" w:rsidR="008F1AD7" w:rsidRDefault="00DF7A65" w:rsidP="0028011E">
      <w:pPr>
        <w:jc w:val="both"/>
      </w:pPr>
      <w:r>
        <w:t>The Random Forest classifier has an Out-of-Bag Score (</w:t>
      </w:r>
      <w:proofErr w:type="spellStart"/>
      <w:r>
        <w:t>OOB_Score</w:t>
      </w:r>
      <w:proofErr w:type="spellEnd"/>
      <w:r>
        <w:t xml:space="preserve">) of </w:t>
      </w:r>
      <w:r w:rsidRPr="00DF7A65">
        <w:t>0.98</w:t>
      </w:r>
      <w:r w:rsidR="003C473A">
        <w:t>7</w:t>
      </w:r>
      <w:r w:rsidR="00466BAF">
        <w:t>, indicating a high chance that the</w:t>
      </w:r>
      <w:r w:rsidR="00281DD5">
        <w:t xml:space="preserve"> model</w:t>
      </w:r>
      <w:r w:rsidR="00466BAF">
        <w:t xml:space="preserve"> will</w:t>
      </w:r>
      <w:r w:rsidR="00281DD5">
        <w:t xml:space="preserve"> perform well on unseen data.</w:t>
      </w:r>
      <w:r w:rsidR="0028011E">
        <w:t xml:space="preserve"> Fig.5. shows the report from the model on a test set.</w:t>
      </w:r>
    </w:p>
    <w:p w14:paraId="2CD8D174" w14:textId="77777777" w:rsidR="009F1575" w:rsidRDefault="009F1575" w:rsidP="0028011E">
      <w:pPr>
        <w:jc w:val="both"/>
      </w:pPr>
    </w:p>
    <w:tbl>
      <w:tblPr>
        <w:tblStyle w:val="TableGrid"/>
        <w:tblW w:w="0" w:type="auto"/>
        <w:tblLook w:val="04A0" w:firstRow="1" w:lastRow="0" w:firstColumn="1" w:lastColumn="0" w:noHBand="0" w:noVBand="1"/>
      </w:tblPr>
      <w:tblGrid>
        <w:gridCol w:w="1214"/>
        <w:gridCol w:w="1214"/>
        <w:gridCol w:w="1214"/>
        <w:gridCol w:w="1214"/>
      </w:tblGrid>
      <w:tr w:rsidR="003A35F0" w:rsidRPr="003A35F0" w14:paraId="243C20EE" w14:textId="77777777" w:rsidTr="003A35F0">
        <w:tc>
          <w:tcPr>
            <w:tcW w:w="1214" w:type="dxa"/>
          </w:tcPr>
          <w:p w14:paraId="79DCD3CF" w14:textId="77777777" w:rsidR="003A35F0" w:rsidRPr="003A35F0" w:rsidRDefault="003A35F0" w:rsidP="0028011E">
            <w:pPr>
              <w:jc w:val="both"/>
              <w:rPr>
                <w:b/>
                <w:bCs/>
              </w:rPr>
            </w:pPr>
          </w:p>
        </w:tc>
        <w:tc>
          <w:tcPr>
            <w:tcW w:w="1214" w:type="dxa"/>
          </w:tcPr>
          <w:p w14:paraId="27B69480" w14:textId="4D02C6C1" w:rsidR="003A35F0" w:rsidRPr="003A35F0" w:rsidRDefault="003A35F0" w:rsidP="0028011E">
            <w:pPr>
              <w:jc w:val="both"/>
              <w:rPr>
                <w:b/>
                <w:bCs/>
              </w:rPr>
            </w:pPr>
            <w:r w:rsidRPr="003A35F0">
              <w:rPr>
                <w:b/>
                <w:bCs/>
              </w:rPr>
              <w:t>Precision</w:t>
            </w:r>
          </w:p>
        </w:tc>
        <w:tc>
          <w:tcPr>
            <w:tcW w:w="1214" w:type="dxa"/>
          </w:tcPr>
          <w:p w14:paraId="226BC659" w14:textId="2EAE82B0" w:rsidR="003A35F0" w:rsidRPr="003A35F0" w:rsidRDefault="003A35F0" w:rsidP="0028011E">
            <w:pPr>
              <w:jc w:val="both"/>
              <w:rPr>
                <w:b/>
                <w:bCs/>
              </w:rPr>
            </w:pPr>
            <w:r w:rsidRPr="003A35F0">
              <w:rPr>
                <w:b/>
                <w:bCs/>
              </w:rPr>
              <w:t>Recal</w:t>
            </w:r>
            <w:r>
              <w:rPr>
                <w:b/>
                <w:bCs/>
              </w:rPr>
              <w:t>l</w:t>
            </w:r>
          </w:p>
        </w:tc>
        <w:tc>
          <w:tcPr>
            <w:tcW w:w="1214" w:type="dxa"/>
          </w:tcPr>
          <w:p w14:paraId="1BA501A0" w14:textId="18B1C285" w:rsidR="003A35F0" w:rsidRPr="003A35F0" w:rsidRDefault="003A35F0" w:rsidP="0028011E">
            <w:pPr>
              <w:jc w:val="both"/>
              <w:rPr>
                <w:b/>
                <w:bCs/>
              </w:rPr>
            </w:pPr>
            <w:r w:rsidRPr="003A35F0">
              <w:rPr>
                <w:b/>
                <w:bCs/>
              </w:rPr>
              <w:t>F1-Score</w:t>
            </w:r>
          </w:p>
        </w:tc>
      </w:tr>
      <w:tr w:rsidR="003A35F0" w14:paraId="1670BFB2" w14:textId="77777777" w:rsidTr="003A35F0">
        <w:tc>
          <w:tcPr>
            <w:tcW w:w="1214" w:type="dxa"/>
          </w:tcPr>
          <w:p w14:paraId="31C82114" w14:textId="425045CB" w:rsidR="003A35F0" w:rsidRPr="003A35F0" w:rsidRDefault="003A35F0" w:rsidP="0028011E">
            <w:pPr>
              <w:jc w:val="both"/>
              <w:rPr>
                <w:b/>
                <w:bCs/>
              </w:rPr>
            </w:pPr>
            <w:r w:rsidRPr="003A35F0">
              <w:rPr>
                <w:b/>
                <w:bCs/>
              </w:rPr>
              <w:t>Failure</w:t>
            </w:r>
          </w:p>
        </w:tc>
        <w:tc>
          <w:tcPr>
            <w:tcW w:w="1214" w:type="dxa"/>
          </w:tcPr>
          <w:p w14:paraId="65A9D534" w14:textId="14AF9331" w:rsidR="003A35F0" w:rsidRDefault="003A35F0" w:rsidP="0028011E">
            <w:pPr>
              <w:jc w:val="both"/>
            </w:pPr>
            <w:r>
              <w:t>0.98</w:t>
            </w:r>
          </w:p>
        </w:tc>
        <w:tc>
          <w:tcPr>
            <w:tcW w:w="1214" w:type="dxa"/>
          </w:tcPr>
          <w:p w14:paraId="3F651D08" w14:textId="2CB26979" w:rsidR="003A35F0" w:rsidRDefault="003A35F0" w:rsidP="0028011E">
            <w:pPr>
              <w:jc w:val="both"/>
            </w:pPr>
            <w:r>
              <w:t>0.99</w:t>
            </w:r>
          </w:p>
        </w:tc>
        <w:tc>
          <w:tcPr>
            <w:tcW w:w="1214" w:type="dxa"/>
          </w:tcPr>
          <w:p w14:paraId="2517A063" w14:textId="255420CE" w:rsidR="003A35F0" w:rsidRDefault="003A35F0" w:rsidP="0028011E">
            <w:pPr>
              <w:jc w:val="both"/>
            </w:pPr>
            <w:r>
              <w:t>0.99</w:t>
            </w:r>
          </w:p>
        </w:tc>
      </w:tr>
      <w:tr w:rsidR="003A35F0" w14:paraId="3A896DD5" w14:textId="77777777" w:rsidTr="003A35F0">
        <w:tc>
          <w:tcPr>
            <w:tcW w:w="1214" w:type="dxa"/>
          </w:tcPr>
          <w:p w14:paraId="7E76DF4F" w14:textId="6C4ADE64" w:rsidR="003A35F0" w:rsidRPr="003A35F0" w:rsidRDefault="003A35F0" w:rsidP="0028011E">
            <w:pPr>
              <w:jc w:val="both"/>
              <w:rPr>
                <w:b/>
                <w:bCs/>
              </w:rPr>
            </w:pPr>
            <w:r w:rsidRPr="003A35F0">
              <w:rPr>
                <w:b/>
                <w:bCs/>
              </w:rPr>
              <w:t>No failure</w:t>
            </w:r>
          </w:p>
        </w:tc>
        <w:tc>
          <w:tcPr>
            <w:tcW w:w="1214" w:type="dxa"/>
          </w:tcPr>
          <w:p w14:paraId="3161DD20" w14:textId="1D58DFAE" w:rsidR="003A35F0" w:rsidRDefault="003A35F0" w:rsidP="0028011E">
            <w:pPr>
              <w:jc w:val="both"/>
            </w:pPr>
            <w:r>
              <w:t>0.99</w:t>
            </w:r>
          </w:p>
        </w:tc>
        <w:tc>
          <w:tcPr>
            <w:tcW w:w="1214" w:type="dxa"/>
          </w:tcPr>
          <w:p w14:paraId="126CDF08" w14:textId="64245CBD" w:rsidR="003A35F0" w:rsidRDefault="003A35F0" w:rsidP="0028011E">
            <w:pPr>
              <w:jc w:val="both"/>
            </w:pPr>
            <w:r>
              <w:t>0.98</w:t>
            </w:r>
          </w:p>
        </w:tc>
        <w:tc>
          <w:tcPr>
            <w:tcW w:w="1214" w:type="dxa"/>
          </w:tcPr>
          <w:p w14:paraId="75B4F78A" w14:textId="5699F60F" w:rsidR="003A35F0" w:rsidRDefault="003A35F0" w:rsidP="002E3CE3">
            <w:pPr>
              <w:keepNext/>
              <w:jc w:val="both"/>
            </w:pPr>
            <w:r>
              <w:t>0.99</w:t>
            </w:r>
          </w:p>
        </w:tc>
      </w:tr>
    </w:tbl>
    <w:p w14:paraId="37D89786" w14:textId="18ABA393" w:rsidR="0028011E" w:rsidRDefault="002E3CE3" w:rsidP="002E3CE3">
      <w:pPr>
        <w:pStyle w:val="Caption"/>
      </w:pPr>
      <w:r>
        <w:t xml:space="preserve">Fig. </w:t>
      </w:r>
      <w:r>
        <w:fldChar w:fldCharType="begin"/>
      </w:r>
      <w:r>
        <w:instrText xml:space="preserve"> SEQ Fig. \* ARABIC </w:instrText>
      </w:r>
      <w:r>
        <w:fldChar w:fldCharType="separate"/>
      </w:r>
      <w:r w:rsidR="003C2A5C">
        <w:rPr>
          <w:noProof/>
        </w:rPr>
        <w:t>5</w:t>
      </w:r>
      <w:r>
        <w:fldChar w:fldCharType="end"/>
      </w:r>
      <w:r>
        <w:t>. Confusion matrix of the Random Forest classifier.</w:t>
      </w:r>
    </w:p>
    <w:p w14:paraId="5FDB4C2E" w14:textId="77777777" w:rsidR="00055D49" w:rsidRDefault="00B54BC9" w:rsidP="00055D49">
      <w:pPr>
        <w:pStyle w:val="BodyText"/>
        <w:numPr>
          <w:ilvl w:val="0"/>
          <w:numId w:val="28"/>
        </w:numPr>
        <w:rPr>
          <w:lang w:val="en-US"/>
        </w:rPr>
      </w:pPr>
      <w:r w:rsidRPr="00B54BC9">
        <w:rPr>
          <w:lang w:val="en-US"/>
        </w:rPr>
        <w:t>Precision is the ratio of true positives to the total</w:t>
      </w:r>
      <w:r w:rsidR="00055D49">
        <w:rPr>
          <w:lang w:val="en-US"/>
        </w:rPr>
        <w:t xml:space="preserve"> </w:t>
      </w:r>
      <w:r w:rsidRPr="00B54BC9">
        <w:rPr>
          <w:lang w:val="en-US"/>
        </w:rPr>
        <w:t>number of positive predictions. High precision means the model returned mostly true positives with few false positives.</w:t>
      </w:r>
    </w:p>
    <w:p w14:paraId="3CC24A35" w14:textId="1196C39E" w:rsidR="00B54BC9" w:rsidRDefault="00055D49" w:rsidP="00055D49">
      <w:pPr>
        <w:pStyle w:val="BodyText"/>
        <w:numPr>
          <w:ilvl w:val="0"/>
          <w:numId w:val="28"/>
        </w:numPr>
        <w:rPr>
          <w:lang w:val="en-US"/>
        </w:rPr>
      </w:pPr>
      <w:r w:rsidRPr="00055D49">
        <w:rPr>
          <w:lang w:val="en-US"/>
        </w:rPr>
        <w:t>Recall is the ratio of true positives to the total number of actual positives. High recall means the model captured most of the true positives.</w:t>
      </w:r>
    </w:p>
    <w:p w14:paraId="3DDDE41E" w14:textId="49A5F1C2" w:rsidR="00055D49" w:rsidRDefault="00055D49" w:rsidP="00055D49">
      <w:pPr>
        <w:pStyle w:val="BodyText"/>
        <w:numPr>
          <w:ilvl w:val="0"/>
          <w:numId w:val="28"/>
        </w:numPr>
        <w:rPr>
          <w:lang w:val="en-US"/>
        </w:rPr>
      </w:pPr>
      <w:r>
        <w:rPr>
          <w:lang w:val="en-US"/>
        </w:rPr>
        <w:t xml:space="preserve">The </w:t>
      </w:r>
      <w:r w:rsidRPr="00055D49">
        <w:rPr>
          <w:lang w:val="en-US"/>
        </w:rPr>
        <w:t>F1 Score is a harmonic mean of precision and recall. It’s a way to balance between high precision and high recall.</w:t>
      </w:r>
    </w:p>
    <w:p w14:paraId="7D77BD67" w14:textId="04B26646" w:rsidR="008D2212" w:rsidRDefault="005B3291" w:rsidP="008D2212">
      <w:pPr>
        <w:pStyle w:val="BodyText"/>
        <w:ind w:firstLine="0"/>
        <w:rPr>
          <w:lang w:val="en-US"/>
        </w:rPr>
      </w:pPr>
      <w:r>
        <w:rPr>
          <w:lang w:val="en-US"/>
        </w:rPr>
        <w:t>The confusion matrix suggests</w:t>
      </w:r>
      <w:r w:rsidR="008D2212" w:rsidRPr="008D2212">
        <w:rPr>
          <w:lang w:val="en-US"/>
        </w:rPr>
        <w:t xml:space="preserve"> this is a well-performing random forest classifier</w:t>
      </w:r>
      <w:r w:rsidR="008D2212">
        <w:rPr>
          <w:lang w:val="en-US"/>
        </w:rPr>
        <w:t>.</w:t>
      </w:r>
    </w:p>
    <w:p w14:paraId="2C0EAB2B" w14:textId="309C3654" w:rsidR="008B0BCA" w:rsidRDefault="002E3CE3" w:rsidP="008D2212">
      <w:pPr>
        <w:pStyle w:val="BodyText"/>
        <w:ind w:firstLine="0"/>
        <w:rPr>
          <w:lang w:val="en-US"/>
        </w:rPr>
      </w:pPr>
      <w:r>
        <w:rPr>
          <w:lang w:val="en-US"/>
        </w:rPr>
        <w:t>To determine if the low-importance features significantly affect the model's performance, they were taken out, and the model was retrained. The confusion matrix of the new model is shown in Fig. 6.</w:t>
      </w:r>
    </w:p>
    <w:tbl>
      <w:tblPr>
        <w:tblStyle w:val="TableGrid"/>
        <w:tblW w:w="0" w:type="auto"/>
        <w:tblLook w:val="04A0" w:firstRow="1" w:lastRow="0" w:firstColumn="1" w:lastColumn="0" w:noHBand="0" w:noVBand="1"/>
      </w:tblPr>
      <w:tblGrid>
        <w:gridCol w:w="1214"/>
        <w:gridCol w:w="1214"/>
        <w:gridCol w:w="1214"/>
        <w:gridCol w:w="1214"/>
      </w:tblGrid>
      <w:tr w:rsidR="002E3CE3" w:rsidRPr="003C473A" w14:paraId="5283A885" w14:textId="77777777" w:rsidTr="002E3CE3">
        <w:tc>
          <w:tcPr>
            <w:tcW w:w="1214" w:type="dxa"/>
          </w:tcPr>
          <w:p w14:paraId="1E5AFC2E" w14:textId="77777777" w:rsidR="002E3CE3" w:rsidRPr="003C473A" w:rsidRDefault="002E3CE3" w:rsidP="008D2212">
            <w:pPr>
              <w:pStyle w:val="BodyText"/>
              <w:ind w:firstLine="0"/>
              <w:rPr>
                <w:b/>
                <w:bCs/>
                <w:lang w:val="en-US"/>
              </w:rPr>
            </w:pPr>
          </w:p>
        </w:tc>
        <w:tc>
          <w:tcPr>
            <w:tcW w:w="1214" w:type="dxa"/>
          </w:tcPr>
          <w:p w14:paraId="23893ECA" w14:textId="59DFC154" w:rsidR="002E3CE3" w:rsidRPr="003C473A" w:rsidRDefault="003C473A" w:rsidP="008D2212">
            <w:pPr>
              <w:pStyle w:val="BodyText"/>
              <w:ind w:firstLine="0"/>
              <w:rPr>
                <w:b/>
                <w:bCs/>
                <w:lang w:val="en-US"/>
              </w:rPr>
            </w:pPr>
            <w:r w:rsidRPr="003C473A">
              <w:rPr>
                <w:b/>
                <w:bCs/>
                <w:lang w:val="en-US"/>
              </w:rPr>
              <w:t>Precision</w:t>
            </w:r>
          </w:p>
        </w:tc>
        <w:tc>
          <w:tcPr>
            <w:tcW w:w="1214" w:type="dxa"/>
          </w:tcPr>
          <w:p w14:paraId="633A8932" w14:textId="5485729C" w:rsidR="002E3CE3" w:rsidRPr="003C473A" w:rsidRDefault="003C473A" w:rsidP="008D2212">
            <w:pPr>
              <w:pStyle w:val="BodyText"/>
              <w:ind w:firstLine="0"/>
              <w:rPr>
                <w:b/>
                <w:bCs/>
                <w:lang w:val="en-US"/>
              </w:rPr>
            </w:pPr>
            <w:r w:rsidRPr="003C473A">
              <w:rPr>
                <w:b/>
                <w:bCs/>
                <w:lang w:val="en-US"/>
              </w:rPr>
              <w:t>Recall</w:t>
            </w:r>
          </w:p>
        </w:tc>
        <w:tc>
          <w:tcPr>
            <w:tcW w:w="1214" w:type="dxa"/>
          </w:tcPr>
          <w:p w14:paraId="57AE3DBF" w14:textId="3CF27263" w:rsidR="002E3CE3" w:rsidRPr="003C473A" w:rsidRDefault="003C473A" w:rsidP="008D2212">
            <w:pPr>
              <w:pStyle w:val="BodyText"/>
              <w:ind w:firstLine="0"/>
              <w:rPr>
                <w:b/>
                <w:bCs/>
                <w:lang w:val="en-US"/>
              </w:rPr>
            </w:pPr>
            <w:r w:rsidRPr="003C473A">
              <w:rPr>
                <w:b/>
                <w:bCs/>
                <w:lang w:val="en-US"/>
              </w:rPr>
              <w:t>F1-Score</w:t>
            </w:r>
          </w:p>
        </w:tc>
      </w:tr>
      <w:tr w:rsidR="002E3CE3" w14:paraId="2B55B0D8" w14:textId="77777777" w:rsidTr="002E3CE3">
        <w:tc>
          <w:tcPr>
            <w:tcW w:w="1214" w:type="dxa"/>
          </w:tcPr>
          <w:p w14:paraId="1FE4D1E2" w14:textId="52C13277" w:rsidR="002E3CE3" w:rsidRPr="003C473A" w:rsidRDefault="003C473A" w:rsidP="008D2212">
            <w:pPr>
              <w:pStyle w:val="BodyText"/>
              <w:ind w:firstLine="0"/>
              <w:rPr>
                <w:b/>
                <w:bCs/>
                <w:lang w:val="en-US"/>
              </w:rPr>
            </w:pPr>
            <w:r w:rsidRPr="003C473A">
              <w:rPr>
                <w:b/>
                <w:bCs/>
                <w:lang w:val="en-US"/>
              </w:rPr>
              <w:t>Failure</w:t>
            </w:r>
          </w:p>
        </w:tc>
        <w:tc>
          <w:tcPr>
            <w:tcW w:w="1214" w:type="dxa"/>
          </w:tcPr>
          <w:p w14:paraId="28547D3B" w14:textId="2B6775C3" w:rsidR="002E3CE3" w:rsidRDefault="003C473A" w:rsidP="008D2212">
            <w:pPr>
              <w:pStyle w:val="BodyText"/>
              <w:ind w:firstLine="0"/>
              <w:rPr>
                <w:lang w:val="en-US"/>
              </w:rPr>
            </w:pPr>
            <w:r>
              <w:rPr>
                <w:lang w:val="en-US"/>
              </w:rPr>
              <w:t>0.98</w:t>
            </w:r>
          </w:p>
        </w:tc>
        <w:tc>
          <w:tcPr>
            <w:tcW w:w="1214" w:type="dxa"/>
          </w:tcPr>
          <w:p w14:paraId="4C5507C4" w14:textId="37EB3B58" w:rsidR="002E3CE3" w:rsidRDefault="003C473A" w:rsidP="008D2212">
            <w:pPr>
              <w:pStyle w:val="BodyText"/>
              <w:ind w:firstLine="0"/>
              <w:rPr>
                <w:lang w:val="en-US"/>
              </w:rPr>
            </w:pPr>
            <w:r>
              <w:rPr>
                <w:lang w:val="en-US"/>
              </w:rPr>
              <w:t>0.99</w:t>
            </w:r>
          </w:p>
        </w:tc>
        <w:tc>
          <w:tcPr>
            <w:tcW w:w="1214" w:type="dxa"/>
          </w:tcPr>
          <w:p w14:paraId="7517C10B" w14:textId="6E953B6B" w:rsidR="002E3CE3" w:rsidRDefault="003C473A" w:rsidP="008D2212">
            <w:pPr>
              <w:pStyle w:val="BodyText"/>
              <w:ind w:firstLine="0"/>
              <w:rPr>
                <w:lang w:val="en-US"/>
              </w:rPr>
            </w:pPr>
            <w:r>
              <w:rPr>
                <w:lang w:val="en-US"/>
              </w:rPr>
              <w:t>0.98</w:t>
            </w:r>
          </w:p>
        </w:tc>
      </w:tr>
      <w:tr w:rsidR="002E3CE3" w14:paraId="4CE71724" w14:textId="77777777" w:rsidTr="002E3CE3">
        <w:tc>
          <w:tcPr>
            <w:tcW w:w="1214" w:type="dxa"/>
          </w:tcPr>
          <w:p w14:paraId="116E0CE3" w14:textId="16E20ABD" w:rsidR="002E3CE3" w:rsidRPr="003C473A" w:rsidRDefault="003C473A" w:rsidP="008D2212">
            <w:pPr>
              <w:pStyle w:val="BodyText"/>
              <w:ind w:firstLine="0"/>
              <w:rPr>
                <w:b/>
                <w:bCs/>
                <w:lang w:val="en-US"/>
              </w:rPr>
            </w:pPr>
            <w:r w:rsidRPr="003C473A">
              <w:rPr>
                <w:b/>
                <w:bCs/>
                <w:lang w:val="en-US"/>
              </w:rPr>
              <w:t>No failure</w:t>
            </w:r>
          </w:p>
        </w:tc>
        <w:tc>
          <w:tcPr>
            <w:tcW w:w="1214" w:type="dxa"/>
          </w:tcPr>
          <w:p w14:paraId="45F11FB4" w14:textId="390F4E28" w:rsidR="002E3CE3" w:rsidRDefault="003C473A" w:rsidP="008D2212">
            <w:pPr>
              <w:pStyle w:val="BodyText"/>
              <w:ind w:firstLine="0"/>
              <w:rPr>
                <w:lang w:val="en-US"/>
              </w:rPr>
            </w:pPr>
            <w:r>
              <w:rPr>
                <w:lang w:val="en-US"/>
              </w:rPr>
              <w:t>0.99</w:t>
            </w:r>
          </w:p>
        </w:tc>
        <w:tc>
          <w:tcPr>
            <w:tcW w:w="1214" w:type="dxa"/>
          </w:tcPr>
          <w:p w14:paraId="4E5A21EB" w14:textId="09A36E18" w:rsidR="002E3CE3" w:rsidRDefault="003C473A" w:rsidP="008D2212">
            <w:pPr>
              <w:pStyle w:val="BodyText"/>
              <w:ind w:firstLine="0"/>
              <w:rPr>
                <w:lang w:val="en-US"/>
              </w:rPr>
            </w:pPr>
            <w:r>
              <w:rPr>
                <w:lang w:val="en-US"/>
              </w:rPr>
              <w:t>0.98</w:t>
            </w:r>
          </w:p>
        </w:tc>
        <w:tc>
          <w:tcPr>
            <w:tcW w:w="1214" w:type="dxa"/>
          </w:tcPr>
          <w:p w14:paraId="72D412EE" w14:textId="03FD1434" w:rsidR="002E3CE3" w:rsidRDefault="003C473A" w:rsidP="003C473A">
            <w:pPr>
              <w:pStyle w:val="BodyText"/>
              <w:keepNext/>
              <w:ind w:firstLine="0"/>
              <w:rPr>
                <w:lang w:val="en-US"/>
              </w:rPr>
            </w:pPr>
            <w:r>
              <w:rPr>
                <w:lang w:val="en-US"/>
              </w:rPr>
              <w:t>0.98</w:t>
            </w:r>
          </w:p>
        </w:tc>
      </w:tr>
    </w:tbl>
    <w:p w14:paraId="433CE7F2" w14:textId="32DD8C7B" w:rsidR="002E3CE3" w:rsidRDefault="003C473A" w:rsidP="003C473A">
      <w:pPr>
        <w:pStyle w:val="Caption"/>
      </w:pPr>
      <w:r>
        <w:t xml:space="preserve">Fig. </w:t>
      </w:r>
      <w:r>
        <w:fldChar w:fldCharType="begin"/>
      </w:r>
      <w:r>
        <w:instrText xml:space="preserve"> SEQ Fig. \* ARABIC </w:instrText>
      </w:r>
      <w:r>
        <w:fldChar w:fldCharType="separate"/>
      </w:r>
      <w:r w:rsidR="003C2A5C">
        <w:rPr>
          <w:noProof/>
        </w:rPr>
        <w:t>6</w:t>
      </w:r>
      <w:r>
        <w:fldChar w:fldCharType="end"/>
      </w:r>
      <w:r>
        <w:t>. Confusion Matrix of the RFC after removing features.</w:t>
      </w:r>
    </w:p>
    <w:p w14:paraId="751B4437" w14:textId="3E2476F7" w:rsidR="003C473A" w:rsidRPr="003C473A" w:rsidRDefault="003C473A" w:rsidP="003C473A">
      <w:pPr>
        <w:jc w:val="both"/>
      </w:pPr>
      <w:r>
        <w:t xml:space="preserve">The </w:t>
      </w:r>
      <w:r w:rsidR="00CB4DAD">
        <w:t>model's overall performance</w:t>
      </w:r>
      <w:r>
        <w:t xml:space="preserve"> dropped from </w:t>
      </w:r>
      <w:r w:rsidR="0069491A">
        <w:t>0.987 to 0.982, slightly lowe</w:t>
      </w:r>
      <w:r w:rsidR="00CB4DAD">
        <w:t>r than its score when all the features were present. The F1-Score for both true and false was reduced by 0.01. This means th</w:t>
      </w:r>
      <w:r w:rsidR="002133B4">
        <w:t>ose features</w:t>
      </w:r>
      <w:r w:rsidR="00CB4DAD">
        <w:t xml:space="preserve"> do not significantly affect the model’s performance.</w:t>
      </w:r>
      <w:r w:rsidR="002133B4">
        <w:t xml:space="preserve"> We can save computational resources by taking them out when training the model.</w:t>
      </w:r>
    </w:p>
    <w:p w14:paraId="64345D31" w14:textId="61F7BB44" w:rsidR="00C33C7D" w:rsidRPr="00055D49" w:rsidRDefault="00C33C7D" w:rsidP="00C33C7D">
      <w:pPr>
        <w:pStyle w:val="Heading2"/>
        <w:jc w:val="center"/>
      </w:pPr>
      <w:r>
        <w:t>SVM Classifier</w:t>
      </w:r>
    </w:p>
    <w:p w14:paraId="252AA224" w14:textId="4FB73B48" w:rsidR="00BD233C" w:rsidRDefault="004D3D8E" w:rsidP="004D3D8E">
      <w:pPr>
        <w:spacing w:after="120"/>
        <w:ind w:firstLine="288"/>
        <w:jc w:val="both"/>
      </w:pPr>
      <w:r>
        <w:t xml:space="preserve">The graph in Fig.7. shows </w:t>
      </w:r>
      <w:r w:rsidR="00EC2ED5">
        <w:t>the</w:t>
      </w:r>
      <w:r>
        <w:t xml:space="preserve"> relationship</w:t>
      </w:r>
      <w:r w:rsidR="00EC2ED5">
        <w:t>s</w:t>
      </w:r>
      <w:r>
        <w:t xml:space="preserve"> between the target variable and the other features.</w:t>
      </w:r>
    </w:p>
    <w:p w14:paraId="7A4A7607" w14:textId="77777777" w:rsidR="004D3D8E" w:rsidRDefault="004D3D8E" w:rsidP="004D3D8E">
      <w:pPr>
        <w:keepNext/>
        <w:spacing w:after="120"/>
        <w:jc w:val="both"/>
      </w:pPr>
      <w:r w:rsidRPr="004D3D8E">
        <w:rPr>
          <w:noProof/>
        </w:rPr>
        <w:drawing>
          <wp:inline distT="0" distB="0" distL="0" distR="0" wp14:anchorId="1E84D59F" wp14:editId="330BC221">
            <wp:extent cx="3089910" cy="2861171"/>
            <wp:effectExtent l="0" t="0" r="0" b="0"/>
            <wp:docPr id="5058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1613"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2861171"/>
                    </a:xfrm>
                    <a:prstGeom prst="rect">
                      <a:avLst/>
                    </a:prstGeom>
                  </pic:spPr>
                </pic:pic>
              </a:graphicData>
            </a:graphic>
          </wp:inline>
        </w:drawing>
      </w:r>
    </w:p>
    <w:p w14:paraId="2E48D3DC" w14:textId="356F3DB8" w:rsidR="00954B44" w:rsidRDefault="004D3D8E" w:rsidP="00954B44">
      <w:pPr>
        <w:pStyle w:val="Caption"/>
        <w:jc w:val="both"/>
      </w:pPr>
      <w:r>
        <w:t xml:space="preserve">Fig. </w:t>
      </w:r>
      <w:r>
        <w:fldChar w:fldCharType="begin"/>
      </w:r>
      <w:r>
        <w:instrText xml:space="preserve"> SEQ Fig. \* ARABIC </w:instrText>
      </w:r>
      <w:r>
        <w:fldChar w:fldCharType="separate"/>
      </w:r>
      <w:r w:rsidR="003C2A5C">
        <w:rPr>
          <w:noProof/>
        </w:rPr>
        <w:t>7</w:t>
      </w:r>
      <w:r>
        <w:fldChar w:fldCharType="end"/>
      </w:r>
      <w:r>
        <w:t>. Relationship between features and target.</w:t>
      </w:r>
    </w:p>
    <w:p w14:paraId="5ACDEA46" w14:textId="4C472FB6" w:rsidR="009754DF" w:rsidRDefault="00346EAF" w:rsidP="00346EAF">
      <w:pPr>
        <w:jc w:val="both"/>
      </w:pPr>
      <w:r>
        <w:t xml:space="preserve">Since there’s a clear distinction between the true and false values of the target variable, </w:t>
      </w:r>
      <w:r w:rsidR="00A94C32">
        <w:t xml:space="preserve">the </w:t>
      </w:r>
      <w:r w:rsidR="00A94C32" w:rsidRPr="00A94C32">
        <w:t>radial basis function (RBF)</w:t>
      </w:r>
      <w:r w:rsidR="00A94C32">
        <w:t xml:space="preserve"> </w:t>
      </w:r>
      <w:r>
        <w:t xml:space="preserve">kernel was chosen. </w:t>
      </w:r>
      <w:r w:rsidR="00A94C32" w:rsidRPr="00A94C32">
        <w:t>The RBF kernel can model non-linear and complex relationships between the data points</w:t>
      </w:r>
      <w:r w:rsidR="00A94C32">
        <w:t xml:space="preserve"> and</w:t>
      </w:r>
      <w:r w:rsidR="00A94C32" w:rsidRPr="00A94C32">
        <w:t xml:space="preserve"> create smooth and circular decision boundaries.</w:t>
      </w:r>
      <w:r w:rsidR="00787066">
        <w:t xml:space="preserve"> </w:t>
      </w:r>
      <w:r w:rsidR="00787066" w:rsidRPr="00787066">
        <w:t>It is also suitable for medium-dimensional and diverse data, where the data points may have different scales and distributions.</w:t>
      </w:r>
      <w:r w:rsidR="009754DF">
        <w:t xml:space="preserve"> </w:t>
      </w:r>
      <w:r w:rsidR="009754DF" w:rsidRPr="009754DF">
        <w:t xml:space="preserve">When the model was tested on the training data, the SVM Classifier had an accuracy of 0.80. For non-failures, the SVM Classifier had a precision of 0.79, a recall of 0.81, and an F1-score of 0.80. For failures, the SVM Classifier had a precision of 0.81, a recall of 0.79, and an F1-score of 0.80.  The results show that the SVM Classifier </w:t>
      </w:r>
      <w:r w:rsidR="009754DF">
        <w:t>performs</w:t>
      </w:r>
      <w:r w:rsidR="009754DF" w:rsidRPr="009754DF">
        <w:t xml:space="preserve"> well on the training data but not as well as the Random Forest Classifier.</w:t>
      </w:r>
      <w:r w:rsidR="00295A44">
        <w:t xml:space="preserve"> The model's accuracy on the test data was the same as on the training data. Fig. 8 Shows the report from the model.</w:t>
      </w:r>
    </w:p>
    <w:p w14:paraId="6556670A" w14:textId="77777777" w:rsidR="00295A44" w:rsidRDefault="00295A44" w:rsidP="00346EAF">
      <w:pPr>
        <w:jc w:val="both"/>
      </w:pPr>
    </w:p>
    <w:tbl>
      <w:tblPr>
        <w:tblStyle w:val="TableGrid"/>
        <w:tblW w:w="0" w:type="auto"/>
        <w:tblLook w:val="04A0" w:firstRow="1" w:lastRow="0" w:firstColumn="1" w:lastColumn="0" w:noHBand="0" w:noVBand="1"/>
      </w:tblPr>
      <w:tblGrid>
        <w:gridCol w:w="1214"/>
        <w:gridCol w:w="1214"/>
        <w:gridCol w:w="1214"/>
        <w:gridCol w:w="1214"/>
      </w:tblGrid>
      <w:tr w:rsidR="00295A44" w:rsidRPr="003A35F0" w14:paraId="435B93F1" w14:textId="77777777" w:rsidTr="00B453D2">
        <w:tc>
          <w:tcPr>
            <w:tcW w:w="1214" w:type="dxa"/>
          </w:tcPr>
          <w:p w14:paraId="17835342" w14:textId="77777777" w:rsidR="00295A44" w:rsidRPr="003A35F0" w:rsidRDefault="00295A44" w:rsidP="00B453D2">
            <w:pPr>
              <w:jc w:val="both"/>
              <w:rPr>
                <w:b/>
                <w:bCs/>
              </w:rPr>
            </w:pPr>
          </w:p>
        </w:tc>
        <w:tc>
          <w:tcPr>
            <w:tcW w:w="1214" w:type="dxa"/>
          </w:tcPr>
          <w:p w14:paraId="241DD622" w14:textId="77777777" w:rsidR="00295A44" w:rsidRPr="003A35F0" w:rsidRDefault="00295A44" w:rsidP="00B453D2">
            <w:pPr>
              <w:jc w:val="both"/>
              <w:rPr>
                <w:b/>
                <w:bCs/>
              </w:rPr>
            </w:pPr>
            <w:r w:rsidRPr="003A35F0">
              <w:rPr>
                <w:b/>
                <w:bCs/>
              </w:rPr>
              <w:t>Precision</w:t>
            </w:r>
          </w:p>
        </w:tc>
        <w:tc>
          <w:tcPr>
            <w:tcW w:w="1214" w:type="dxa"/>
          </w:tcPr>
          <w:p w14:paraId="27AC90F3" w14:textId="77777777" w:rsidR="00295A44" w:rsidRPr="003A35F0" w:rsidRDefault="00295A44" w:rsidP="00B453D2">
            <w:pPr>
              <w:jc w:val="both"/>
              <w:rPr>
                <w:b/>
                <w:bCs/>
              </w:rPr>
            </w:pPr>
            <w:r w:rsidRPr="003A35F0">
              <w:rPr>
                <w:b/>
                <w:bCs/>
              </w:rPr>
              <w:t>Recal</w:t>
            </w:r>
            <w:r>
              <w:rPr>
                <w:b/>
                <w:bCs/>
              </w:rPr>
              <w:t>l</w:t>
            </w:r>
          </w:p>
        </w:tc>
        <w:tc>
          <w:tcPr>
            <w:tcW w:w="1214" w:type="dxa"/>
          </w:tcPr>
          <w:p w14:paraId="22416F67" w14:textId="77777777" w:rsidR="00295A44" w:rsidRPr="003A35F0" w:rsidRDefault="00295A44" w:rsidP="00B453D2">
            <w:pPr>
              <w:jc w:val="both"/>
              <w:rPr>
                <w:b/>
                <w:bCs/>
              </w:rPr>
            </w:pPr>
            <w:r w:rsidRPr="003A35F0">
              <w:rPr>
                <w:b/>
                <w:bCs/>
              </w:rPr>
              <w:t>F1-Score</w:t>
            </w:r>
          </w:p>
        </w:tc>
      </w:tr>
      <w:tr w:rsidR="00295A44" w14:paraId="1271137F" w14:textId="77777777" w:rsidTr="00B453D2">
        <w:tc>
          <w:tcPr>
            <w:tcW w:w="1214" w:type="dxa"/>
          </w:tcPr>
          <w:p w14:paraId="2B475001" w14:textId="77777777" w:rsidR="00295A44" w:rsidRPr="003A35F0" w:rsidRDefault="00295A44" w:rsidP="00B453D2">
            <w:pPr>
              <w:jc w:val="both"/>
              <w:rPr>
                <w:b/>
                <w:bCs/>
              </w:rPr>
            </w:pPr>
            <w:r w:rsidRPr="003A35F0">
              <w:rPr>
                <w:b/>
                <w:bCs/>
              </w:rPr>
              <w:t>Failure</w:t>
            </w:r>
          </w:p>
        </w:tc>
        <w:tc>
          <w:tcPr>
            <w:tcW w:w="1214" w:type="dxa"/>
          </w:tcPr>
          <w:p w14:paraId="69D50CD4" w14:textId="7863CE03" w:rsidR="00295A44" w:rsidRDefault="00295A44" w:rsidP="00B453D2">
            <w:pPr>
              <w:jc w:val="both"/>
            </w:pPr>
            <w:r>
              <w:t>0.</w:t>
            </w:r>
            <w:r w:rsidR="008D3CCF">
              <w:t>79</w:t>
            </w:r>
          </w:p>
        </w:tc>
        <w:tc>
          <w:tcPr>
            <w:tcW w:w="1214" w:type="dxa"/>
          </w:tcPr>
          <w:p w14:paraId="2D5A1262" w14:textId="7F728370" w:rsidR="00295A44" w:rsidRDefault="00295A44" w:rsidP="00B453D2">
            <w:pPr>
              <w:jc w:val="both"/>
            </w:pPr>
            <w:r>
              <w:t>0.</w:t>
            </w:r>
            <w:r w:rsidR="008D3CCF">
              <w:t>81</w:t>
            </w:r>
          </w:p>
        </w:tc>
        <w:tc>
          <w:tcPr>
            <w:tcW w:w="1214" w:type="dxa"/>
          </w:tcPr>
          <w:p w14:paraId="73800C9F" w14:textId="6660497C" w:rsidR="00295A44" w:rsidRDefault="00295A44" w:rsidP="00B453D2">
            <w:pPr>
              <w:jc w:val="both"/>
            </w:pPr>
            <w:r>
              <w:t>0.</w:t>
            </w:r>
            <w:r w:rsidR="008D3CCF">
              <w:t>80</w:t>
            </w:r>
          </w:p>
        </w:tc>
      </w:tr>
      <w:tr w:rsidR="00295A44" w14:paraId="6F164797" w14:textId="77777777" w:rsidTr="00B453D2">
        <w:tc>
          <w:tcPr>
            <w:tcW w:w="1214" w:type="dxa"/>
          </w:tcPr>
          <w:p w14:paraId="170599A0" w14:textId="77777777" w:rsidR="00295A44" w:rsidRPr="003A35F0" w:rsidRDefault="00295A44" w:rsidP="00B453D2">
            <w:pPr>
              <w:jc w:val="both"/>
              <w:rPr>
                <w:b/>
                <w:bCs/>
              </w:rPr>
            </w:pPr>
            <w:r w:rsidRPr="003A35F0">
              <w:rPr>
                <w:b/>
                <w:bCs/>
              </w:rPr>
              <w:t>No failure</w:t>
            </w:r>
          </w:p>
        </w:tc>
        <w:tc>
          <w:tcPr>
            <w:tcW w:w="1214" w:type="dxa"/>
          </w:tcPr>
          <w:p w14:paraId="4CE3423A" w14:textId="7591FCFB" w:rsidR="00295A44" w:rsidRDefault="00295A44" w:rsidP="00B453D2">
            <w:pPr>
              <w:jc w:val="both"/>
            </w:pPr>
            <w:r>
              <w:t>0.</w:t>
            </w:r>
            <w:r w:rsidR="008D3CCF">
              <w:t>80</w:t>
            </w:r>
          </w:p>
        </w:tc>
        <w:tc>
          <w:tcPr>
            <w:tcW w:w="1214" w:type="dxa"/>
          </w:tcPr>
          <w:p w14:paraId="45708044" w14:textId="53729A7D" w:rsidR="00295A44" w:rsidRDefault="00295A44" w:rsidP="00B453D2">
            <w:pPr>
              <w:jc w:val="both"/>
            </w:pPr>
            <w:r>
              <w:t>0.</w:t>
            </w:r>
            <w:r w:rsidR="008D3CCF">
              <w:t>79</w:t>
            </w:r>
          </w:p>
        </w:tc>
        <w:tc>
          <w:tcPr>
            <w:tcW w:w="1214" w:type="dxa"/>
          </w:tcPr>
          <w:p w14:paraId="07F57857" w14:textId="2CFB6CAE" w:rsidR="00295A44" w:rsidRDefault="00295A44" w:rsidP="006F3C62">
            <w:pPr>
              <w:keepNext/>
              <w:jc w:val="both"/>
            </w:pPr>
            <w:r>
              <w:t>0.</w:t>
            </w:r>
            <w:r w:rsidR="008D3CCF">
              <w:t>7</w:t>
            </w:r>
            <w:r>
              <w:t>9</w:t>
            </w:r>
          </w:p>
        </w:tc>
      </w:tr>
    </w:tbl>
    <w:p w14:paraId="734B6C43" w14:textId="4451F03D" w:rsidR="00295A44" w:rsidRDefault="006F3C62" w:rsidP="006F3C62">
      <w:pPr>
        <w:pStyle w:val="Caption"/>
      </w:pPr>
      <w:r>
        <w:t xml:space="preserve">Fig. </w:t>
      </w:r>
      <w:r>
        <w:fldChar w:fldCharType="begin"/>
      </w:r>
      <w:r>
        <w:instrText xml:space="preserve"> SEQ Fig. \* ARABIC </w:instrText>
      </w:r>
      <w:r>
        <w:fldChar w:fldCharType="separate"/>
      </w:r>
      <w:r w:rsidR="003C2A5C">
        <w:rPr>
          <w:noProof/>
        </w:rPr>
        <w:t>8</w:t>
      </w:r>
      <w:r>
        <w:fldChar w:fldCharType="end"/>
      </w:r>
      <w:r>
        <w:t>. Metrics for SVM</w:t>
      </w:r>
    </w:p>
    <w:p w14:paraId="06A27E51" w14:textId="77BA9026" w:rsidR="00755DC9" w:rsidRDefault="00755DC9" w:rsidP="00755DC9">
      <w:pPr>
        <w:pStyle w:val="Heading1"/>
      </w:pPr>
      <w:r>
        <w:t>Neural Network Classifier</w:t>
      </w:r>
    </w:p>
    <w:p w14:paraId="707618DB" w14:textId="764C8E79" w:rsidR="00710578" w:rsidRDefault="00C85099" w:rsidP="00710578">
      <w:pPr>
        <w:ind w:firstLine="720"/>
        <w:jc w:val="both"/>
      </w:pPr>
      <w:r w:rsidRPr="00C85099">
        <w:t>The Neural Network Classifier is a machine</w:t>
      </w:r>
      <w:r>
        <w:t>-</w:t>
      </w:r>
      <w:r w:rsidRPr="00C85099">
        <w:t xml:space="preserve">learning model </w:t>
      </w:r>
      <w:r>
        <w:t>inspired by the human brain's structure and functio</w:t>
      </w:r>
      <w:r w:rsidRPr="00C85099">
        <w:t xml:space="preserve">n. It consists of layers of interconnected nodes (neurons) that process information and make predictions. The Neural Network Classifier </w:t>
      </w:r>
      <w:r>
        <w:t>can learn</w:t>
      </w:r>
      <w:r w:rsidRPr="00C85099">
        <w:t xml:space="preserve"> complex patterns and </w:t>
      </w:r>
      <w:r w:rsidRPr="00C85099">
        <w:lastRenderedPageBreak/>
        <w:t xml:space="preserve">relationships in the data and can be used for </w:t>
      </w:r>
      <w:r>
        <w:t>various</w:t>
      </w:r>
      <w:r w:rsidRPr="00C85099">
        <w:t xml:space="preserve"> tasks, including classification and regression.  We use</w:t>
      </w:r>
      <w:r>
        <w:t>d</w:t>
      </w:r>
      <w:r w:rsidRPr="00C85099">
        <w:t xml:space="preserve"> TensorFlow and </w:t>
      </w:r>
      <w:proofErr w:type="spellStart"/>
      <w:r w:rsidRPr="00C85099">
        <w:t>Keras</w:t>
      </w:r>
      <w:proofErr w:type="spellEnd"/>
      <w:r w:rsidRPr="00C85099">
        <w:t xml:space="preserve"> to build the Neural Network Classifier.</w:t>
      </w:r>
      <w:r w:rsidR="00250FF5">
        <w:t xml:space="preserve"> The classifier is a sequential model, meaning each layer has exactly one input and output. </w:t>
      </w:r>
      <w:r w:rsidR="00311F03">
        <w:t xml:space="preserve"> The model consists of an input with 11 neurons, 4 hidden layers, and an output with a single neuron. The input model and the hidden layers use a </w:t>
      </w:r>
      <w:proofErr w:type="spellStart"/>
      <w:r w:rsidR="00311F03">
        <w:t>ReLU</w:t>
      </w:r>
      <w:proofErr w:type="spellEnd"/>
      <w:r w:rsidR="00311F03">
        <w:t xml:space="preserve"> activation, while the output later uses a sigmoid activation function.</w:t>
      </w:r>
      <w:r w:rsidR="00465A31">
        <w:t xml:space="preserve"> </w:t>
      </w:r>
      <w:r w:rsidR="00465A31" w:rsidRPr="00465A31">
        <w:t>The Adam optimizer is used to optimize the model</w:t>
      </w:r>
      <w:r w:rsidR="00465A31">
        <w:t xml:space="preserve">, and the </w:t>
      </w:r>
      <w:r w:rsidR="00465A31" w:rsidRPr="00465A31">
        <w:t>loss function is binary cross-entropy</w:t>
      </w:r>
      <w:r w:rsidR="00465A31">
        <w:t>.</w:t>
      </w:r>
      <w:r w:rsidR="0055755E">
        <w:t xml:space="preserve"> After training the model, the c</w:t>
      </w:r>
      <w:r w:rsidR="0055755E" w:rsidRPr="0055755E">
        <w:t>lassifier ha</w:t>
      </w:r>
      <w:r w:rsidR="0055755E">
        <w:t>d</w:t>
      </w:r>
      <w:r w:rsidR="0055755E" w:rsidRPr="0055755E">
        <w:t xml:space="preserve"> an accuracy of 0.8</w:t>
      </w:r>
      <w:r w:rsidR="005D7164">
        <w:t>2</w:t>
      </w:r>
      <w:r w:rsidR="0055755E" w:rsidRPr="0055755E">
        <w:t xml:space="preserve"> for both the training and test set.</w:t>
      </w:r>
      <w:r w:rsidR="006F3C62">
        <w:t xml:space="preserve"> Fig. 9 shows the confusion matrix of the model.</w:t>
      </w:r>
      <w:r w:rsidR="00710578">
        <w:t xml:space="preserve"> Fig. 10 and Fig. 11 show a lot of the model’s accuracy and loss, respectively. </w:t>
      </w:r>
    </w:p>
    <w:p w14:paraId="00E8C0A7" w14:textId="77777777" w:rsidR="005B2227" w:rsidRDefault="005B2227" w:rsidP="005B2227">
      <w:pPr>
        <w:jc w:val="both"/>
      </w:pPr>
    </w:p>
    <w:p w14:paraId="70C823DE" w14:textId="77777777" w:rsidR="008269EF" w:rsidRDefault="00D60170" w:rsidP="008269EF">
      <w:pPr>
        <w:keepNext/>
        <w:jc w:val="both"/>
      </w:pPr>
      <w:r w:rsidRPr="00D60170">
        <w:rPr>
          <w:noProof/>
        </w:rPr>
        <w:drawing>
          <wp:inline distT="0" distB="0" distL="0" distR="0" wp14:anchorId="06FF0ACD" wp14:editId="63CC6B17">
            <wp:extent cx="3089910" cy="2593340"/>
            <wp:effectExtent l="0" t="0" r="0" b="0"/>
            <wp:docPr id="8869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94028"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09073" cy="2609423"/>
                    </a:xfrm>
                    <a:prstGeom prst="rect">
                      <a:avLst/>
                    </a:prstGeom>
                  </pic:spPr>
                </pic:pic>
              </a:graphicData>
            </a:graphic>
          </wp:inline>
        </w:drawing>
      </w:r>
    </w:p>
    <w:p w14:paraId="6A2AE7E8" w14:textId="0C9E7F9D" w:rsidR="00D60170" w:rsidRDefault="008269EF" w:rsidP="008269EF">
      <w:pPr>
        <w:pStyle w:val="Caption"/>
        <w:jc w:val="both"/>
      </w:pPr>
      <w:r>
        <w:t xml:space="preserve">Fig. </w:t>
      </w:r>
      <w:r>
        <w:fldChar w:fldCharType="begin"/>
      </w:r>
      <w:r>
        <w:instrText xml:space="preserve"> SEQ Fig. \* ARABIC </w:instrText>
      </w:r>
      <w:r>
        <w:fldChar w:fldCharType="separate"/>
      </w:r>
      <w:r w:rsidR="003C2A5C">
        <w:rPr>
          <w:noProof/>
        </w:rPr>
        <w:t>9</w:t>
      </w:r>
      <w:r>
        <w:fldChar w:fldCharType="end"/>
      </w:r>
      <w:r>
        <w:t>. Confusion matrix of Neural Network classifier.</w:t>
      </w:r>
    </w:p>
    <w:p w14:paraId="0DEECDB7" w14:textId="77777777" w:rsidR="001016B0" w:rsidRDefault="005B2227" w:rsidP="001016B0">
      <w:pPr>
        <w:keepNext/>
        <w:jc w:val="both"/>
      </w:pPr>
      <w:r w:rsidRPr="005B2227">
        <w:rPr>
          <w:noProof/>
        </w:rPr>
        <w:drawing>
          <wp:inline distT="0" distB="0" distL="0" distR="0" wp14:anchorId="5F3838A1" wp14:editId="7C08324F">
            <wp:extent cx="3089910" cy="2428560"/>
            <wp:effectExtent l="0" t="0" r="0" b="0"/>
            <wp:docPr id="17540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829"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089910" cy="2428560"/>
                    </a:xfrm>
                    <a:prstGeom prst="rect">
                      <a:avLst/>
                    </a:prstGeom>
                  </pic:spPr>
                </pic:pic>
              </a:graphicData>
            </a:graphic>
          </wp:inline>
        </w:drawing>
      </w:r>
    </w:p>
    <w:p w14:paraId="0DA6F27B" w14:textId="4B37EC06" w:rsidR="008269EF" w:rsidRDefault="001016B0" w:rsidP="001016B0">
      <w:pPr>
        <w:pStyle w:val="Caption"/>
        <w:jc w:val="both"/>
      </w:pPr>
      <w:r>
        <w:t xml:space="preserve">Fig. </w:t>
      </w:r>
      <w:r>
        <w:fldChar w:fldCharType="begin"/>
      </w:r>
      <w:r>
        <w:instrText xml:space="preserve"> SEQ Fig. \* ARABIC </w:instrText>
      </w:r>
      <w:r>
        <w:fldChar w:fldCharType="separate"/>
      </w:r>
      <w:r w:rsidR="003C2A5C">
        <w:rPr>
          <w:noProof/>
        </w:rPr>
        <w:t>10</w:t>
      </w:r>
      <w:r>
        <w:fldChar w:fldCharType="end"/>
      </w:r>
      <w:r>
        <w:t>. Accuracy plot of neural network classifier.</w:t>
      </w:r>
    </w:p>
    <w:p w14:paraId="79728F65" w14:textId="77777777" w:rsidR="003C2A5C" w:rsidRDefault="003C2A5C" w:rsidP="003C2A5C">
      <w:pPr>
        <w:keepNext/>
        <w:jc w:val="both"/>
      </w:pPr>
      <w:r w:rsidRPr="003C2A5C">
        <w:rPr>
          <w:noProof/>
        </w:rPr>
        <w:drawing>
          <wp:inline distT="0" distB="0" distL="0" distR="0" wp14:anchorId="51D7BDB8" wp14:editId="5EAEC28B">
            <wp:extent cx="3089910" cy="2428560"/>
            <wp:effectExtent l="0" t="0" r="0" b="0"/>
            <wp:docPr id="154719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9232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089910" cy="2428560"/>
                    </a:xfrm>
                    <a:prstGeom prst="rect">
                      <a:avLst/>
                    </a:prstGeom>
                  </pic:spPr>
                </pic:pic>
              </a:graphicData>
            </a:graphic>
          </wp:inline>
        </w:drawing>
      </w:r>
    </w:p>
    <w:p w14:paraId="795A84C1" w14:textId="59C57C4E" w:rsidR="001016B0" w:rsidRDefault="003C2A5C" w:rsidP="003C2A5C">
      <w:pPr>
        <w:pStyle w:val="Caption"/>
        <w:jc w:val="both"/>
      </w:pPr>
      <w:r>
        <w:t xml:space="preserve">Fig. </w:t>
      </w:r>
      <w:r>
        <w:fldChar w:fldCharType="begin"/>
      </w:r>
      <w:r>
        <w:instrText xml:space="preserve"> SEQ Fig. \* ARABIC </w:instrText>
      </w:r>
      <w:r>
        <w:fldChar w:fldCharType="separate"/>
      </w:r>
      <w:r>
        <w:rPr>
          <w:noProof/>
        </w:rPr>
        <w:t>11</w:t>
      </w:r>
      <w:r>
        <w:fldChar w:fldCharType="end"/>
      </w:r>
      <w:r>
        <w:t>. Loss of neural network classifier.</w:t>
      </w:r>
    </w:p>
    <w:p w14:paraId="3727CC90" w14:textId="3DCF352F" w:rsidR="002B7036" w:rsidRDefault="002B7036" w:rsidP="002B7036">
      <w:pPr>
        <w:jc w:val="both"/>
      </w:pPr>
    </w:p>
    <w:p w14:paraId="7260F02F" w14:textId="3F9EB93C" w:rsidR="002B7036" w:rsidRDefault="002B7036" w:rsidP="002B7036">
      <w:pPr>
        <w:jc w:val="both"/>
      </w:pPr>
      <w:r>
        <w:tab/>
        <w:t xml:space="preserve">It was clear that the Random Forest classifier had a better prediction score </w:t>
      </w:r>
      <w:r w:rsidR="00686FEA">
        <w:t>than</w:t>
      </w:r>
      <w:r>
        <w:t xml:space="preserve"> the SVM and the Neural Network.</w:t>
      </w:r>
      <w:r w:rsidR="00183C5C">
        <w:t xml:space="preserve"> We used the entire training set to train a new Random Forest classifier with an OOB Score of </w:t>
      </w:r>
      <w:r w:rsidR="00183C5C" w:rsidRPr="00183C5C">
        <w:t>0.979</w:t>
      </w:r>
      <w:r w:rsidR="00625037">
        <w:t xml:space="preserve"> and an accuracy of </w:t>
      </w:r>
      <w:r w:rsidR="00625037" w:rsidRPr="00625037">
        <w:t>0.999</w:t>
      </w:r>
      <w:r w:rsidR="00625037">
        <w:t>6.</w:t>
      </w:r>
    </w:p>
    <w:p w14:paraId="770054A7" w14:textId="77777777" w:rsidR="00665796" w:rsidRDefault="00665796" w:rsidP="002B7036">
      <w:pPr>
        <w:jc w:val="both"/>
      </w:pPr>
    </w:p>
    <w:p w14:paraId="75AFA430" w14:textId="258F7DB2" w:rsidR="00665796" w:rsidRDefault="00665796" w:rsidP="00665796">
      <w:pPr>
        <w:pStyle w:val="Heading1"/>
      </w:pPr>
      <w:r>
        <w:t>Conclusion</w:t>
      </w:r>
    </w:p>
    <w:p w14:paraId="0521473F" w14:textId="6F5D8081" w:rsidR="00665796" w:rsidRPr="00665796" w:rsidRDefault="003E6A01" w:rsidP="003E6A01">
      <w:pPr>
        <w:ind w:firstLine="720"/>
        <w:jc w:val="both"/>
      </w:pPr>
      <w:r>
        <w:t xml:space="preserve">One of the significant challenges with building a machine learning model is sometimes about ensuring the data is clean. Sometimes, it’s also about solving the issue with imbalanced data. The data used for this project was clean but suffered from imbalance. The main challenge was ensuring the model would not be biased when trained. It’s also worth trying different machine-learning algorithms before deciding which one will be best for the problem at hand. Complex algorithms are not always the best option for every scenario. In our case, the neural network, which was expected to </w:t>
      </w:r>
      <w:r w:rsidR="0028623B">
        <w:t>perform better, performed the worst. In our model, the rotational speed was the most significant feature for determining the failure of a machine, followed by toque, tool wear, air temperature, process temperature, and type.</w:t>
      </w:r>
    </w:p>
    <w:p w14:paraId="0D5FEF47" w14:textId="77777777" w:rsidR="00D60170" w:rsidRPr="00755DC9" w:rsidRDefault="00D60170" w:rsidP="00D60170">
      <w:pPr>
        <w:jc w:val="both"/>
      </w:pPr>
    </w:p>
    <w:p w14:paraId="6F9AFDDE" w14:textId="77777777" w:rsidR="009303D9" w:rsidRPr="005B520E" w:rsidRDefault="009303D9" w:rsidP="00CB683D">
      <w:pPr>
        <w:pStyle w:val="Heading5"/>
      </w:pPr>
      <w:r w:rsidRPr="005B520E">
        <w:t>References</w:t>
      </w:r>
    </w:p>
    <w:p w14:paraId="280A0FBB" w14:textId="255AE43A" w:rsidR="009303D9" w:rsidRDefault="009E7C4B" w:rsidP="009E7C4B">
      <w:pPr>
        <w:pStyle w:val="references"/>
      </w:pPr>
      <w:r>
        <w:t>“Machine Failure Prediction | ITI | Data Science | Kaggle.” [Online]. Available: https://www.kaggle.com/competitions/machine-failure-prediction-iti-data-science/overview</w:t>
      </w:r>
    </w:p>
    <w:p w14:paraId="250A49EF" w14:textId="1D8FF6EE" w:rsidR="00BF51DB" w:rsidRDefault="009E7C4B" w:rsidP="00BF51DB">
      <w:pPr>
        <w:pStyle w:val="references"/>
      </w:pPr>
      <w:r>
        <w:t>“What is Adaptive Synthetic Sampling (ADASYN).” [Online]. Available: https://www.activeloop.ai/resources/glossary/adaptive-synthetic-sampling-adasyn/#:~:text=Adaptive%20Synthetic%20Sampling%20(ADASYN)%20is,classification%20performance%20for%20underrepresented%20classes.</w:t>
      </w:r>
    </w:p>
    <w:p w14:paraId="1C10918B" w14:textId="77777777" w:rsidR="00836367" w:rsidRPr="00E128EC" w:rsidRDefault="00836367" w:rsidP="00BF51DB">
      <w:pPr>
        <w:pStyle w:val="references"/>
        <w:numPr>
          <w:ilvl w:val="0"/>
          <w:numId w:val="0"/>
        </w:numPr>
        <w:sectPr w:rsidR="00836367" w:rsidRPr="00E128EC" w:rsidSect="00844389">
          <w:type w:val="continuous"/>
          <w:pgSz w:w="11906" w:h="16838" w:code="9"/>
          <w:pgMar w:top="1080" w:right="907" w:bottom="1440" w:left="907" w:header="720" w:footer="720" w:gutter="0"/>
          <w:cols w:num="2" w:space="360"/>
          <w:docGrid w:linePitch="360"/>
        </w:sectPr>
      </w:pPr>
    </w:p>
    <w:p w14:paraId="42AC46CE" w14:textId="77777777" w:rsidR="009303D9" w:rsidRDefault="009303D9" w:rsidP="00F270C9">
      <w:pPr>
        <w:jc w:val="both"/>
      </w:pPr>
    </w:p>
    <w:sectPr w:rsidR="009303D9" w:rsidSect="00844389">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CA4F4" w14:textId="77777777" w:rsidR="00844389" w:rsidRDefault="00844389" w:rsidP="001A3B3D">
      <w:r>
        <w:separator/>
      </w:r>
    </w:p>
  </w:endnote>
  <w:endnote w:type="continuationSeparator" w:id="0">
    <w:p w14:paraId="7C4B841D" w14:textId="77777777" w:rsidR="00844389" w:rsidRDefault="0084438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21F6E" w14:textId="77777777" w:rsidR="001A3B3D" w:rsidRPr="006F6D3D" w:rsidRDefault="00ED3388" w:rsidP="0056610F">
    <w:pPr>
      <w:pStyle w:val="Footer"/>
      <w:jc w:val="left"/>
      <w:rPr>
        <w:sz w:val="16"/>
        <w:szCs w:val="16"/>
      </w:rPr>
    </w:pPr>
    <w:r>
      <w:rPr>
        <w:sz w:val="16"/>
        <w:szCs w:val="16"/>
      </w:rPr>
      <w:t>DSC-635-10</w:t>
    </w:r>
    <w:r w:rsidR="001A3B3D" w:rsidRPr="006F6D3D">
      <w:rPr>
        <w:sz w:val="16"/>
        <w:szCs w:val="16"/>
      </w:rPr>
      <w:t>/</w:t>
    </w:r>
    <w:r>
      <w:rPr>
        <w:sz w:val="16"/>
        <w:szCs w:val="16"/>
      </w:rPr>
      <w:t>24</w:t>
    </w:r>
    <w:r w:rsidR="001A3B3D" w:rsidRPr="006F6D3D">
      <w:rPr>
        <w:sz w:val="16"/>
        <w:szCs w:val="16"/>
      </w:rPr>
      <w:t>/$</w:t>
    </w:r>
    <w:r>
      <w:rPr>
        <w:sz w:val="16"/>
        <w:szCs w:val="16"/>
      </w:rPr>
      <w:t>00</w:t>
    </w:r>
    <w:r w:rsidR="001A3B3D" w:rsidRPr="006F6D3D">
      <w:rPr>
        <w:sz w:val="16"/>
        <w:szCs w:val="16"/>
      </w:rPr>
      <w:t>.00 ©20</w:t>
    </w:r>
    <w:r>
      <w:rPr>
        <w:sz w:val="16"/>
        <w:szCs w:val="16"/>
      </w:rPr>
      <w:t>24</w:t>
    </w:r>
    <w:r w:rsidR="001A3B3D"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493CF" w14:textId="77777777" w:rsidR="00844389" w:rsidRDefault="00844389" w:rsidP="001A3B3D">
      <w:r>
        <w:separator/>
      </w:r>
    </w:p>
  </w:footnote>
  <w:footnote w:type="continuationSeparator" w:id="0">
    <w:p w14:paraId="60B4D831" w14:textId="77777777" w:rsidR="00844389" w:rsidRDefault="00844389"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1A164D3"/>
    <w:multiLevelType w:val="hybridMultilevel"/>
    <w:tmpl w:val="63FE803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E011A35"/>
    <w:multiLevelType w:val="hybridMultilevel"/>
    <w:tmpl w:val="C2723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B0072BE"/>
    <w:multiLevelType w:val="hybridMultilevel"/>
    <w:tmpl w:val="B5FE7418"/>
    <w:lvl w:ilvl="0" w:tplc="B090394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4" w15:restartNumberingAfterBreak="0">
    <w:nsid w:val="7B512769"/>
    <w:multiLevelType w:val="hybridMultilevel"/>
    <w:tmpl w:val="917E043C"/>
    <w:lvl w:ilvl="0" w:tplc="4B3CAED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45581402">
    <w:abstractNumId w:val="16"/>
  </w:num>
  <w:num w:numId="2" w16cid:durableId="346294608">
    <w:abstractNumId w:val="21"/>
  </w:num>
  <w:num w:numId="3" w16cid:durableId="1713458406">
    <w:abstractNumId w:val="14"/>
  </w:num>
  <w:num w:numId="4" w16cid:durableId="1653486010">
    <w:abstractNumId w:val="18"/>
  </w:num>
  <w:num w:numId="5" w16cid:durableId="222106356">
    <w:abstractNumId w:val="18"/>
  </w:num>
  <w:num w:numId="6" w16cid:durableId="940185099">
    <w:abstractNumId w:val="18"/>
  </w:num>
  <w:num w:numId="7" w16cid:durableId="2008165857">
    <w:abstractNumId w:val="18"/>
  </w:num>
  <w:num w:numId="8" w16cid:durableId="1249727416">
    <w:abstractNumId w:val="20"/>
  </w:num>
  <w:num w:numId="9" w16cid:durableId="1576163851">
    <w:abstractNumId w:val="22"/>
  </w:num>
  <w:num w:numId="10" w16cid:durableId="1384139251">
    <w:abstractNumId w:val="17"/>
  </w:num>
  <w:num w:numId="11" w16cid:durableId="301466376">
    <w:abstractNumId w:val="12"/>
  </w:num>
  <w:num w:numId="12" w16cid:durableId="872688677">
    <w:abstractNumId w:val="11"/>
  </w:num>
  <w:num w:numId="13" w16cid:durableId="83574022">
    <w:abstractNumId w:val="0"/>
  </w:num>
  <w:num w:numId="14" w16cid:durableId="1630549405">
    <w:abstractNumId w:val="10"/>
  </w:num>
  <w:num w:numId="15" w16cid:durableId="2072657842">
    <w:abstractNumId w:val="8"/>
  </w:num>
  <w:num w:numId="16" w16cid:durableId="978267353">
    <w:abstractNumId w:val="7"/>
  </w:num>
  <w:num w:numId="17" w16cid:durableId="1448546538">
    <w:abstractNumId w:val="6"/>
  </w:num>
  <w:num w:numId="18" w16cid:durableId="2095781216">
    <w:abstractNumId w:val="5"/>
  </w:num>
  <w:num w:numId="19" w16cid:durableId="53744251">
    <w:abstractNumId w:val="9"/>
  </w:num>
  <w:num w:numId="20" w16cid:durableId="2127503863">
    <w:abstractNumId w:val="4"/>
  </w:num>
  <w:num w:numId="21" w16cid:durableId="1201165212">
    <w:abstractNumId w:val="3"/>
  </w:num>
  <w:num w:numId="22" w16cid:durableId="814952675">
    <w:abstractNumId w:val="2"/>
  </w:num>
  <w:num w:numId="23" w16cid:durableId="1490055757">
    <w:abstractNumId w:val="1"/>
  </w:num>
  <w:num w:numId="24" w16cid:durableId="2101175050">
    <w:abstractNumId w:val="19"/>
  </w:num>
  <w:num w:numId="25" w16cid:durableId="1719888746">
    <w:abstractNumId w:val="13"/>
  </w:num>
  <w:num w:numId="26" w16cid:durableId="506017606">
    <w:abstractNumId w:val="24"/>
  </w:num>
  <w:num w:numId="27" w16cid:durableId="454327696">
    <w:abstractNumId w:val="23"/>
  </w:num>
  <w:num w:numId="28" w16cid:durableId="19023974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proofState w:spelling="clean" w:grammar="clean"/>
  <w:attachedTemplate r:id="rId1"/>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CB3"/>
    <w:rsid w:val="0004102B"/>
    <w:rsid w:val="0004781E"/>
    <w:rsid w:val="00050851"/>
    <w:rsid w:val="0005402D"/>
    <w:rsid w:val="00054470"/>
    <w:rsid w:val="00055D49"/>
    <w:rsid w:val="000639F4"/>
    <w:rsid w:val="00065A57"/>
    <w:rsid w:val="0007458F"/>
    <w:rsid w:val="00076949"/>
    <w:rsid w:val="0008758A"/>
    <w:rsid w:val="000C1E68"/>
    <w:rsid w:val="000D6120"/>
    <w:rsid w:val="000F6501"/>
    <w:rsid w:val="001016B0"/>
    <w:rsid w:val="0010265E"/>
    <w:rsid w:val="00102BD3"/>
    <w:rsid w:val="00105888"/>
    <w:rsid w:val="00107FAB"/>
    <w:rsid w:val="001146C1"/>
    <w:rsid w:val="00117938"/>
    <w:rsid w:val="00126D86"/>
    <w:rsid w:val="001414F1"/>
    <w:rsid w:val="00153AE7"/>
    <w:rsid w:val="00183C5C"/>
    <w:rsid w:val="001A2EFD"/>
    <w:rsid w:val="001A3B3D"/>
    <w:rsid w:val="001A659C"/>
    <w:rsid w:val="001B67DC"/>
    <w:rsid w:val="001C13D5"/>
    <w:rsid w:val="001C1B88"/>
    <w:rsid w:val="001E4FD7"/>
    <w:rsid w:val="001F7015"/>
    <w:rsid w:val="00200822"/>
    <w:rsid w:val="002133B4"/>
    <w:rsid w:val="002254A9"/>
    <w:rsid w:val="00233D97"/>
    <w:rsid w:val="002347A2"/>
    <w:rsid w:val="00250FF5"/>
    <w:rsid w:val="0028011E"/>
    <w:rsid w:val="00280A5E"/>
    <w:rsid w:val="00281DD5"/>
    <w:rsid w:val="002850E3"/>
    <w:rsid w:val="0028623B"/>
    <w:rsid w:val="00295742"/>
    <w:rsid w:val="00295A44"/>
    <w:rsid w:val="002A14DC"/>
    <w:rsid w:val="002B7036"/>
    <w:rsid w:val="002E3CE3"/>
    <w:rsid w:val="002F35A0"/>
    <w:rsid w:val="003016C1"/>
    <w:rsid w:val="00301D4C"/>
    <w:rsid w:val="00311F03"/>
    <w:rsid w:val="00320A45"/>
    <w:rsid w:val="003301E2"/>
    <w:rsid w:val="0033572F"/>
    <w:rsid w:val="003430F3"/>
    <w:rsid w:val="00346EAF"/>
    <w:rsid w:val="0035069B"/>
    <w:rsid w:val="00354FCF"/>
    <w:rsid w:val="00367BD5"/>
    <w:rsid w:val="003737ED"/>
    <w:rsid w:val="003928EC"/>
    <w:rsid w:val="00395DA1"/>
    <w:rsid w:val="003A19E2"/>
    <w:rsid w:val="003A35F0"/>
    <w:rsid w:val="003B2B40"/>
    <w:rsid w:val="003B4063"/>
    <w:rsid w:val="003B4E04"/>
    <w:rsid w:val="003C2096"/>
    <w:rsid w:val="003C2A5C"/>
    <w:rsid w:val="003C473A"/>
    <w:rsid w:val="003C6669"/>
    <w:rsid w:val="003E6A01"/>
    <w:rsid w:val="003F001C"/>
    <w:rsid w:val="003F5A08"/>
    <w:rsid w:val="00420716"/>
    <w:rsid w:val="00425CB3"/>
    <w:rsid w:val="004325FB"/>
    <w:rsid w:val="0043791B"/>
    <w:rsid w:val="004432BA"/>
    <w:rsid w:val="0044407E"/>
    <w:rsid w:val="00444F88"/>
    <w:rsid w:val="00447BB9"/>
    <w:rsid w:val="0046031D"/>
    <w:rsid w:val="00461E5C"/>
    <w:rsid w:val="00462112"/>
    <w:rsid w:val="00465A31"/>
    <w:rsid w:val="00466BAF"/>
    <w:rsid w:val="00473AC9"/>
    <w:rsid w:val="00476105"/>
    <w:rsid w:val="00477E17"/>
    <w:rsid w:val="004864D4"/>
    <w:rsid w:val="00495F0A"/>
    <w:rsid w:val="004C090B"/>
    <w:rsid w:val="004D3D8E"/>
    <w:rsid w:val="004D72B5"/>
    <w:rsid w:val="004E3515"/>
    <w:rsid w:val="004E618D"/>
    <w:rsid w:val="00527E9E"/>
    <w:rsid w:val="00551B7F"/>
    <w:rsid w:val="0055755E"/>
    <w:rsid w:val="0056610F"/>
    <w:rsid w:val="00575BCA"/>
    <w:rsid w:val="0057640C"/>
    <w:rsid w:val="005769BE"/>
    <w:rsid w:val="00587C70"/>
    <w:rsid w:val="005A4DBC"/>
    <w:rsid w:val="005B0344"/>
    <w:rsid w:val="005B2227"/>
    <w:rsid w:val="005B3291"/>
    <w:rsid w:val="005B520E"/>
    <w:rsid w:val="005C4F7A"/>
    <w:rsid w:val="005D7164"/>
    <w:rsid w:val="005E2800"/>
    <w:rsid w:val="005E2BAF"/>
    <w:rsid w:val="005F20D7"/>
    <w:rsid w:val="00605825"/>
    <w:rsid w:val="00607DC0"/>
    <w:rsid w:val="00625037"/>
    <w:rsid w:val="0062531A"/>
    <w:rsid w:val="00645D22"/>
    <w:rsid w:val="00647E72"/>
    <w:rsid w:val="00651A08"/>
    <w:rsid w:val="00654204"/>
    <w:rsid w:val="00665796"/>
    <w:rsid w:val="00670434"/>
    <w:rsid w:val="00672CC1"/>
    <w:rsid w:val="00685CF0"/>
    <w:rsid w:val="00686FEA"/>
    <w:rsid w:val="0069491A"/>
    <w:rsid w:val="00696D9A"/>
    <w:rsid w:val="006A05EC"/>
    <w:rsid w:val="006B6B66"/>
    <w:rsid w:val="006B6C2B"/>
    <w:rsid w:val="006C196A"/>
    <w:rsid w:val="006F3C62"/>
    <w:rsid w:val="006F6D3D"/>
    <w:rsid w:val="007014CA"/>
    <w:rsid w:val="00710578"/>
    <w:rsid w:val="00715BEA"/>
    <w:rsid w:val="00740EEA"/>
    <w:rsid w:val="00755DC9"/>
    <w:rsid w:val="007615EF"/>
    <w:rsid w:val="00765E7F"/>
    <w:rsid w:val="00787066"/>
    <w:rsid w:val="00793CBE"/>
    <w:rsid w:val="00794804"/>
    <w:rsid w:val="007B33F1"/>
    <w:rsid w:val="007B58CF"/>
    <w:rsid w:val="007B6DDA"/>
    <w:rsid w:val="007C0308"/>
    <w:rsid w:val="007C2FF2"/>
    <w:rsid w:val="007C5207"/>
    <w:rsid w:val="007D2E24"/>
    <w:rsid w:val="007D6232"/>
    <w:rsid w:val="007F1F99"/>
    <w:rsid w:val="007F2E3B"/>
    <w:rsid w:val="007F768F"/>
    <w:rsid w:val="008035A0"/>
    <w:rsid w:val="0080791D"/>
    <w:rsid w:val="00811C38"/>
    <w:rsid w:val="00812A4E"/>
    <w:rsid w:val="008269EF"/>
    <w:rsid w:val="00836367"/>
    <w:rsid w:val="00844389"/>
    <w:rsid w:val="00873603"/>
    <w:rsid w:val="00881012"/>
    <w:rsid w:val="00881B45"/>
    <w:rsid w:val="008921D9"/>
    <w:rsid w:val="008A2C7D"/>
    <w:rsid w:val="008A5BCC"/>
    <w:rsid w:val="008B0BCA"/>
    <w:rsid w:val="008B6524"/>
    <w:rsid w:val="008C4B23"/>
    <w:rsid w:val="008D2212"/>
    <w:rsid w:val="008D3CCF"/>
    <w:rsid w:val="008E3274"/>
    <w:rsid w:val="008F1AD7"/>
    <w:rsid w:val="008F6E2C"/>
    <w:rsid w:val="0091092E"/>
    <w:rsid w:val="00923EAE"/>
    <w:rsid w:val="009303D9"/>
    <w:rsid w:val="0093205D"/>
    <w:rsid w:val="00933C64"/>
    <w:rsid w:val="00954B44"/>
    <w:rsid w:val="00972203"/>
    <w:rsid w:val="009754DF"/>
    <w:rsid w:val="0097789F"/>
    <w:rsid w:val="00977E74"/>
    <w:rsid w:val="00982E2D"/>
    <w:rsid w:val="009B62E8"/>
    <w:rsid w:val="009C1C6F"/>
    <w:rsid w:val="009C79E3"/>
    <w:rsid w:val="009E7C4B"/>
    <w:rsid w:val="009F1575"/>
    <w:rsid w:val="009F1D79"/>
    <w:rsid w:val="009F696D"/>
    <w:rsid w:val="00A021E4"/>
    <w:rsid w:val="00A059B3"/>
    <w:rsid w:val="00A2368F"/>
    <w:rsid w:val="00A261FE"/>
    <w:rsid w:val="00A452B3"/>
    <w:rsid w:val="00A50486"/>
    <w:rsid w:val="00A6437E"/>
    <w:rsid w:val="00A653DE"/>
    <w:rsid w:val="00A73165"/>
    <w:rsid w:val="00A94C32"/>
    <w:rsid w:val="00AB18FB"/>
    <w:rsid w:val="00AB6F00"/>
    <w:rsid w:val="00AC123F"/>
    <w:rsid w:val="00AE3409"/>
    <w:rsid w:val="00AF4BF9"/>
    <w:rsid w:val="00B05E63"/>
    <w:rsid w:val="00B11A60"/>
    <w:rsid w:val="00B22613"/>
    <w:rsid w:val="00B44A76"/>
    <w:rsid w:val="00B54BC9"/>
    <w:rsid w:val="00B610FC"/>
    <w:rsid w:val="00B768D1"/>
    <w:rsid w:val="00B94475"/>
    <w:rsid w:val="00BA1025"/>
    <w:rsid w:val="00BC3420"/>
    <w:rsid w:val="00BD233C"/>
    <w:rsid w:val="00BD670B"/>
    <w:rsid w:val="00BE7D3C"/>
    <w:rsid w:val="00BF51DB"/>
    <w:rsid w:val="00BF5FF6"/>
    <w:rsid w:val="00BF65D5"/>
    <w:rsid w:val="00C0207F"/>
    <w:rsid w:val="00C16117"/>
    <w:rsid w:val="00C2094C"/>
    <w:rsid w:val="00C3075A"/>
    <w:rsid w:val="00C33C7D"/>
    <w:rsid w:val="00C33D7F"/>
    <w:rsid w:val="00C37574"/>
    <w:rsid w:val="00C408C6"/>
    <w:rsid w:val="00C51B72"/>
    <w:rsid w:val="00C72051"/>
    <w:rsid w:val="00C76AC4"/>
    <w:rsid w:val="00C85099"/>
    <w:rsid w:val="00C919A4"/>
    <w:rsid w:val="00CA4392"/>
    <w:rsid w:val="00CB4DAD"/>
    <w:rsid w:val="00CB683D"/>
    <w:rsid w:val="00CB6FB9"/>
    <w:rsid w:val="00CC393F"/>
    <w:rsid w:val="00CE4C9D"/>
    <w:rsid w:val="00CF2D26"/>
    <w:rsid w:val="00D14048"/>
    <w:rsid w:val="00D2176E"/>
    <w:rsid w:val="00D407FE"/>
    <w:rsid w:val="00D60170"/>
    <w:rsid w:val="00D63277"/>
    <w:rsid w:val="00D632BE"/>
    <w:rsid w:val="00D72D06"/>
    <w:rsid w:val="00D7522C"/>
    <w:rsid w:val="00D7536F"/>
    <w:rsid w:val="00D76668"/>
    <w:rsid w:val="00D908DA"/>
    <w:rsid w:val="00DF2801"/>
    <w:rsid w:val="00DF7A65"/>
    <w:rsid w:val="00E07135"/>
    <w:rsid w:val="00E07383"/>
    <w:rsid w:val="00E128EC"/>
    <w:rsid w:val="00E165BC"/>
    <w:rsid w:val="00E32652"/>
    <w:rsid w:val="00E520E1"/>
    <w:rsid w:val="00E54155"/>
    <w:rsid w:val="00E54500"/>
    <w:rsid w:val="00E61E12"/>
    <w:rsid w:val="00E6268C"/>
    <w:rsid w:val="00E70F7B"/>
    <w:rsid w:val="00E7596C"/>
    <w:rsid w:val="00E878F2"/>
    <w:rsid w:val="00EA7CA4"/>
    <w:rsid w:val="00EC0128"/>
    <w:rsid w:val="00EC2ED5"/>
    <w:rsid w:val="00ED0149"/>
    <w:rsid w:val="00ED3388"/>
    <w:rsid w:val="00ED44A5"/>
    <w:rsid w:val="00EE6CF1"/>
    <w:rsid w:val="00EF7DE3"/>
    <w:rsid w:val="00F010AC"/>
    <w:rsid w:val="00F03103"/>
    <w:rsid w:val="00F031B1"/>
    <w:rsid w:val="00F04A33"/>
    <w:rsid w:val="00F270C9"/>
    <w:rsid w:val="00F271DE"/>
    <w:rsid w:val="00F32B70"/>
    <w:rsid w:val="00F40EE8"/>
    <w:rsid w:val="00F52786"/>
    <w:rsid w:val="00F5639B"/>
    <w:rsid w:val="00F627DA"/>
    <w:rsid w:val="00F63578"/>
    <w:rsid w:val="00F7288F"/>
    <w:rsid w:val="00F847A6"/>
    <w:rsid w:val="00F9441B"/>
    <w:rsid w:val="00FA4C32"/>
    <w:rsid w:val="00FE5B77"/>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F0C16"/>
  <w15:chartTrackingRefBased/>
  <w15:docId w15:val="{4BEB1FB4-3A93-FC40-8D5F-F5212DAAA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2A14DC"/>
    <w:rPr>
      <w:color w:val="0563C1" w:themeColor="hyperlink"/>
      <w:u w:val="single"/>
    </w:rPr>
  </w:style>
  <w:style w:type="character" w:styleId="UnresolvedMention">
    <w:name w:val="Unresolved Mention"/>
    <w:basedOn w:val="DefaultParagraphFont"/>
    <w:uiPriority w:val="99"/>
    <w:semiHidden/>
    <w:unhideWhenUsed/>
    <w:rsid w:val="002A14DC"/>
    <w:rPr>
      <w:color w:val="605E5C"/>
      <w:shd w:val="clear" w:color="auto" w:fill="E1DFDD"/>
    </w:rPr>
  </w:style>
  <w:style w:type="character" w:styleId="PlaceholderText">
    <w:name w:val="Placeholder Text"/>
    <w:basedOn w:val="DefaultParagraphFont"/>
    <w:uiPriority w:val="99"/>
    <w:semiHidden/>
    <w:rsid w:val="00050851"/>
    <w:rPr>
      <w:color w:val="666666"/>
    </w:rPr>
  </w:style>
  <w:style w:type="paragraph" w:styleId="Caption">
    <w:name w:val="caption"/>
    <w:basedOn w:val="Normal"/>
    <w:next w:val="Normal"/>
    <w:unhideWhenUsed/>
    <w:qFormat/>
    <w:rsid w:val="002F35A0"/>
    <w:pPr>
      <w:spacing w:after="200"/>
    </w:pPr>
    <w:rPr>
      <w:i/>
      <w:iCs/>
      <w:color w:val="44546A" w:themeColor="text2"/>
      <w:sz w:val="18"/>
      <w:szCs w:val="18"/>
    </w:rPr>
  </w:style>
  <w:style w:type="paragraph" w:customStyle="1" w:styleId="muitypography-root">
    <w:name w:val="muitypography-root"/>
    <w:basedOn w:val="Normal"/>
    <w:rsid w:val="00CE4C9D"/>
    <w:pPr>
      <w:spacing w:before="100" w:beforeAutospacing="1" w:after="100" w:afterAutospacing="1"/>
      <w:jc w:val="left"/>
    </w:pPr>
    <w:rPr>
      <w:rFonts w:eastAsia="Times New Roman"/>
      <w:sz w:val="24"/>
      <w:szCs w:val="24"/>
    </w:rPr>
  </w:style>
  <w:style w:type="character" w:customStyle="1" w:styleId="apple-converted-space">
    <w:name w:val="apple-converted-space"/>
    <w:basedOn w:val="DefaultParagraphFont"/>
    <w:rsid w:val="00E128EC"/>
  </w:style>
  <w:style w:type="table" w:styleId="TableGrid">
    <w:name w:val="Table Grid"/>
    <w:basedOn w:val="TableNormal"/>
    <w:rsid w:val="003A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69992">
      <w:bodyDiv w:val="1"/>
      <w:marLeft w:val="0"/>
      <w:marRight w:val="0"/>
      <w:marTop w:val="0"/>
      <w:marBottom w:val="0"/>
      <w:divBdr>
        <w:top w:val="none" w:sz="0" w:space="0" w:color="auto"/>
        <w:left w:val="none" w:sz="0" w:space="0" w:color="auto"/>
        <w:bottom w:val="none" w:sz="0" w:space="0" w:color="auto"/>
        <w:right w:val="none" w:sz="0" w:space="0" w:color="auto"/>
      </w:divBdr>
    </w:div>
    <w:div w:id="92407065">
      <w:bodyDiv w:val="1"/>
      <w:marLeft w:val="0"/>
      <w:marRight w:val="0"/>
      <w:marTop w:val="0"/>
      <w:marBottom w:val="0"/>
      <w:divBdr>
        <w:top w:val="none" w:sz="0" w:space="0" w:color="auto"/>
        <w:left w:val="none" w:sz="0" w:space="0" w:color="auto"/>
        <w:bottom w:val="none" w:sz="0" w:space="0" w:color="auto"/>
        <w:right w:val="none" w:sz="0" w:space="0" w:color="auto"/>
      </w:divBdr>
    </w:div>
    <w:div w:id="113212610">
      <w:bodyDiv w:val="1"/>
      <w:marLeft w:val="0"/>
      <w:marRight w:val="0"/>
      <w:marTop w:val="0"/>
      <w:marBottom w:val="0"/>
      <w:divBdr>
        <w:top w:val="none" w:sz="0" w:space="0" w:color="auto"/>
        <w:left w:val="none" w:sz="0" w:space="0" w:color="auto"/>
        <w:bottom w:val="none" w:sz="0" w:space="0" w:color="auto"/>
        <w:right w:val="none" w:sz="0" w:space="0" w:color="auto"/>
      </w:divBdr>
    </w:div>
    <w:div w:id="132797783">
      <w:bodyDiv w:val="1"/>
      <w:marLeft w:val="0"/>
      <w:marRight w:val="0"/>
      <w:marTop w:val="0"/>
      <w:marBottom w:val="0"/>
      <w:divBdr>
        <w:top w:val="none" w:sz="0" w:space="0" w:color="auto"/>
        <w:left w:val="none" w:sz="0" w:space="0" w:color="auto"/>
        <w:bottom w:val="none" w:sz="0" w:space="0" w:color="auto"/>
        <w:right w:val="none" w:sz="0" w:space="0" w:color="auto"/>
      </w:divBdr>
      <w:divsChild>
        <w:div w:id="1462311060">
          <w:marLeft w:val="0"/>
          <w:marRight w:val="0"/>
          <w:marTop w:val="0"/>
          <w:marBottom w:val="0"/>
          <w:divBdr>
            <w:top w:val="none" w:sz="0" w:space="0" w:color="auto"/>
            <w:left w:val="none" w:sz="0" w:space="0" w:color="auto"/>
            <w:bottom w:val="none" w:sz="0" w:space="0" w:color="auto"/>
            <w:right w:val="none" w:sz="0" w:space="0" w:color="auto"/>
          </w:divBdr>
          <w:divsChild>
            <w:div w:id="918907784">
              <w:marLeft w:val="0"/>
              <w:marRight w:val="0"/>
              <w:marTop w:val="0"/>
              <w:marBottom w:val="0"/>
              <w:divBdr>
                <w:top w:val="none" w:sz="0" w:space="0" w:color="auto"/>
                <w:left w:val="none" w:sz="0" w:space="0" w:color="auto"/>
                <w:bottom w:val="none" w:sz="0" w:space="0" w:color="auto"/>
                <w:right w:val="none" w:sz="0" w:space="0" w:color="auto"/>
              </w:divBdr>
              <w:divsChild>
                <w:div w:id="4971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3004">
      <w:bodyDiv w:val="1"/>
      <w:marLeft w:val="0"/>
      <w:marRight w:val="0"/>
      <w:marTop w:val="0"/>
      <w:marBottom w:val="0"/>
      <w:divBdr>
        <w:top w:val="none" w:sz="0" w:space="0" w:color="auto"/>
        <w:left w:val="none" w:sz="0" w:space="0" w:color="auto"/>
        <w:bottom w:val="none" w:sz="0" w:space="0" w:color="auto"/>
        <w:right w:val="none" w:sz="0" w:space="0" w:color="auto"/>
      </w:divBdr>
      <w:divsChild>
        <w:div w:id="1951736608">
          <w:marLeft w:val="0"/>
          <w:marRight w:val="0"/>
          <w:marTop w:val="0"/>
          <w:marBottom w:val="0"/>
          <w:divBdr>
            <w:top w:val="none" w:sz="0" w:space="0" w:color="auto"/>
            <w:left w:val="none" w:sz="0" w:space="0" w:color="auto"/>
            <w:bottom w:val="none" w:sz="0" w:space="0" w:color="auto"/>
            <w:right w:val="none" w:sz="0" w:space="0" w:color="auto"/>
          </w:divBdr>
          <w:divsChild>
            <w:div w:id="116916727">
              <w:marLeft w:val="0"/>
              <w:marRight w:val="0"/>
              <w:marTop w:val="0"/>
              <w:marBottom w:val="0"/>
              <w:divBdr>
                <w:top w:val="none" w:sz="0" w:space="0" w:color="auto"/>
                <w:left w:val="none" w:sz="0" w:space="0" w:color="auto"/>
                <w:bottom w:val="none" w:sz="0" w:space="0" w:color="auto"/>
                <w:right w:val="none" w:sz="0" w:space="0" w:color="auto"/>
              </w:divBdr>
              <w:divsChild>
                <w:div w:id="15913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4604">
      <w:bodyDiv w:val="1"/>
      <w:marLeft w:val="0"/>
      <w:marRight w:val="0"/>
      <w:marTop w:val="0"/>
      <w:marBottom w:val="0"/>
      <w:divBdr>
        <w:top w:val="none" w:sz="0" w:space="0" w:color="auto"/>
        <w:left w:val="none" w:sz="0" w:space="0" w:color="auto"/>
        <w:bottom w:val="none" w:sz="0" w:space="0" w:color="auto"/>
        <w:right w:val="none" w:sz="0" w:space="0" w:color="auto"/>
      </w:divBdr>
    </w:div>
    <w:div w:id="207882252">
      <w:bodyDiv w:val="1"/>
      <w:marLeft w:val="0"/>
      <w:marRight w:val="0"/>
      <w:marTop w:val="0"/>
      <w:marBottom w:val="0"/>
      <w:divBdr>
        <w:top w:val="none" w:sz="0" w:space="0" w:color="auto"/>
        <w:left w:val="none" w:sz="0" w:space="0" w:color="auto"/>
        <w:bottom w:val="none" w:sz="0" w:space="0" w:color="auto"/>
        <w:right w:val="none" w:sz="0" w:space="0" w:color="auto"/>
      </w:divBdr>
      <w:divsChild>
        <w:div w:id="1409115987">
          <w:marLeft w:val="0"/>
          <w:marRight w:val="0"/>
          <w:marTop w:val="0"/>
          <w:marBottom w:val="0"/>
          <w:divBdr>
            <w:top w:val="none" w:sz="0" w:space="0" w:color="auto"/>
            <w:left w:val="none" w:sz="0" w:space="0" w:color="auto"/>
            <w:bottom w:val="none" w:sz="0" w:space="0" w:color="auto"/>
            <w:right w:val="none" w:sz="0" w:space="0" w:color="auto"/>
          </w:divBdr>
          <w:divsChild>
            <w:div w:id="1500735407">
              <w:marLeft w:val="0"/>
              <w:marRight w:val="0"/>
              <w:marTop w:val="0"/>
              <w:marBottom w:val="0"/>
              <w:divBdr>
                <w:top w:val="none" w:sz="0" w:space="0" w:color="auto"/>
                <w:left w:val="none" w:sz="0" w:space="0" w:color="auto"/>
                <w:bottom w:val="none" w:sz="0" w:space="0" w:color="auto"/>
                <w:right w:val="none" w:sz="0" w:space="0" w:color="auto"/>
              </w:divBdr>
              <w:divsChild>
                <w:div w:id="262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13">
      <w:bodyDiv w:val="1"/>
      <w:marLeft w:val="0"/>
      <w:marRight w:val="0"/>
      <w:marTop w:val="0"/>
      <w:marBottom w:val="0"/>
      <w:divBdr>
        <w:top w:val="none" w:sz="0" w:space="0" w:color="auto"/>
        <w:left w:val="none" w:sz="0" w:space="0" w:color="auto"/>
        <w:bottom w:val="none" w:sz="0" w:space="0" w:color="auto"/>
        <w:right w:val="none" w:sz="0" w:space="0" w:color="auto"/>
      </w:divBdr>
    </w:div>
    <w:div w:id="379860064">
      <w:bodyDiv w:val="1"/>
      <w:marLeft w:val="0"/>
      <w:marRight w:val="0"/>
      <w:marTop w:val="0"/>
      <w:marBottom w:val="0"/>
      <w:divBdr>
        <w:top w:val="none" w:sz="0" w:space="0" w:color="auto"/>
        <w:left w:val="none" w:sz="0" w:space="0" w:color="auto"/>
        <w:bottom w:val="none" w:sz="0" w:space="0" w:color="auto"/>
        <w:right w:val="none" w:sz="0" w:space="0" w:color="auto"/>
      </w:divBdr>
      <w:divsChild>
        <w:div w:id="1965578637">
          <w:marLeft w:val="0"/>
          <w:marRight w:val="0"/>
          <w:marTop w:val="0"/>
          <w:marBottom w:val="0"/>
          <w:divBdr>
            <w:top w:val="none" w:sz="0" w:space="0" w:color="auto"/>
            <w:left w:val="none" w:sz="0" w:space="0" w:color="auto"/>
            <w:bottom w:val="none" w:sz="0" w:space="0" w:color="auto"/>
            <w:right w:val="none" w:sz="0" w:space="0" w:color="auto"/>
          </w:divBdr>
          <w:divsChild>
            <w:div w:id="453525795">
              <w:marLeft w:val="0"/>
              <w:marRight w:val="0"/>
              <w:marTop w:val="0"/>
              <w:marBottom w:val="0"/>
              <w:divBdr>
                <w:top w:val="none" w:sz="0" w:space="0" w:color="auto"/>
                <w:left w:val="none" w:sz="0" w:space="0" w:color="auto"/>
                <w:bottom w:val="none" w:sz="0" w:space="0" w:color="auto"/>
                <w:right w:val="none" w:sz="0" w:space="0" w:color="auto"/>
              </w:divBdr>
              <w:divsChild>
                <w:div w:id="17315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01706">
      <w:bodyDiv w:val="1"/>
      <w:marLeft w:val="0"/>
      <w:marRight w:val="0"/>
      <w:marTop w:val="0"/>
      <w:marBottom w:val="0"/>
      <w:divBdr>
        <w:top w:val="none" w:sz="0" w:space="0" w:color="auto"/>
        <w:left w:val="none" w:sz="0" w:space="0" w:color="auto"/>
        <w:bottom w:val="none" w:sz="0" w:space="0" w:color="auto"/>
        <w:right w:val="none" w:sz="0" w:space="0" w:color="auto"/>
      </w:divBdr>
    </w:div>
    <w:div w:id="522134651">
      <w:bodyDiv w:val="1"/>
      <w:marLeft w:val="0"/>
      <w:marRight w:val="0"/>
      <w:marTop w:val="0"/>
      <w:marBottom w:val="0"/>
      <w:divBdr>
        <w:top w:val="none" w:sz="0" w:space="0" w:color="auto"/>
        <w:left w:val="none" w:sz="0" w:space="0" w:color="auto"/>
        <w:bottom w:val="none" w:sz="0" w:space="0" w:color="auto"/>
        <w:right w:val="none" w:sz="0" w:space="0" w:color="auto"/>
      </w:divBdr>
      <w:divsChild>
        <w:div w:id="1958871995">
          <w:marLeft w:val="0"/>
          <w:marRight w:val="0"/>
          <w:marTop w:val="0"/>
          <w:marBottom w:val="0"/>
          <w:divBdr>
            <w:top w:val="none" w:sz="0" w:space="0" w:color="auto"/>
            <w:left w:val="none" w:sz="0" w:space="0" w:color="auto"/>
            <w:bottom w:val="none" w:sz="0" w:space="0" w:color="auto"/>
            <w:right w:val="none" w:sz="0" w:space="0" w:color="auto"/>
          </w:divBdr>
          <w:divsChild>
            <w:div w:id="1927617981">
              <w:marLeft w:val="0"/>
              <w:marRight w:val="0"/>
              <w:marTop w:val="0"/>
              <w:marBottom w:val="0"/>
              <w:divBdr>
                <w:top w:val="none" w:sz="0" w:space="0" w:color="auto"/>
                <w:left w:val="none" w:sz="0" w:space="0" w:color="auto"/>
                <w:bottom w:val="none" w:sz="0" w:space="0" w:color="auto"/>
                <w:right w:val="none" w:sz="0" w:space="0" w:color="auto"/>
              </w:divBdr>
              <w:divsChild>
                <w:div w:id="29087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01848">
      <w:bodyDiv w:val="1"/>
      <w:marLeft w:val="0"/>
      <w:marRight w:val="0"/>
      <w:marTop w:val="0"/>
      <w:marBottom w:val="0"/>
      <w:divBdr>
        <w:top w:val="none" w:sz="0" w:space="0" w:color="auto"/>
        <w:left w:val="none" w:sz="0" w:space="0" w:color="auto"/>
        <w:bottom w:val="none" w:sz="0" w:space="0" w:color="auto"/>
        <w:right w:val="none" w:sz="0" w:space="0" w:color="auto"/>
      </w:divBdr>
      <w:divsChild>
        <w:div w:id="223755259">
          <w:marLeft w:val="0"/>
          <w:marRight w:val="0"/>
          <w:marTop w:val="0"/>
          <w:marBottom w:val="0"/>
          <w:divBdr>
            <w:top w:val="none" w:sz="0" w:space="0" w:color="auto"/>
            <w:left w:val="none" w:sz="0" w:space="0" w:color="auto"/>
            <w:bottom w:val="none" w:sz="0" w:space="0" w:color="auto"/>
            <w:right w:val="none" w:sz="0" w:space="0" w:color="auto"/>
          </w:divBdr>
          <w:divsChild>
            <w:div w:id="1413813266">
              <w:marLeft w:val="0"/>
              <w:marRight w:val="0"/>
              <w:marTop w:val="0"/>
              <w:marBottom w:val="0"/>
              <w:divBdr>
                <w:top w:val="none" w:sz="0" w:space="0" w:color="auto"/>
                <w:left w:val="none" w:sz="0" w:space="0" w:color="auto"/>
                <w:bottom w:val="none" w:sz="0" w:space="0" w:color="auto"/>
                <w:right w:val="none" w:sz="0" w:space="0" w:color="auto"/>
              </w:divBdr>
              <w:divsChild>
                <w:div w:id="6013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727199">
      <w:bodyDiv w:val="1"/>
      <w:marLeft w:val="0"/>
      <w:marRight w:val="0"/>
      <w:marTop w:val="0"/>
      <w:marBottom w:val="0"/>
      <w:divBdr>
        <w:top w:val="none" w:sz="0" w:space="0" w:color="auto"/>
        <w:left w:val="none" w:sz="0" w:space="0" w:color="auto"/>
        <w:bottom w:val="none" w:sz="0" w:space="0" w:color="auto"/>
        <w:right w:val="none" w:sz="0" w:space="0" w:color="auto"/>
      </w:divBdr>
    </w:div>
    <w:div w:id="604073242">
      <w:bodyDiv w:val="1"/>
      <w:marLeft w:val="0"/>
      <w:marRight w:val="0"/>
      <w:marTop w:val="0"/>
      <w:marBottom w:val="0"/>
      <w:divBdr>
        <w:top w:val="none" w:sz="0" w:space="0" w:color="auto"/>
        <w:left w:val="none" w:sz="0" w:space="0" w:color="auto"/>
        <w:bottom w:val="none" w:sz="0" w:space="0" w:color="auto"/>
        <w:right w:val="none" w:sz="0" w:space="0" w:color="auto"/>
      </w:divBdr>
      <w:divsChild>
        <w:div w:id="691414356">
          <w:marLeft w:val="0"/>
          <w:marRight w:val="0"/>
          <w:marTop w:val="0"/>
          <w:marBottom w:val="0"/>
          <w:divBdr>
            <w:top w:val="none" w:sz="0" w:space="0" w:color="auto"/>
            <w:left w:val="none" w:sz="0" w:space="0" w:color="auto"/>
            <w:bottom w:val="none" w:sz="0" w:space="0" w:color="auto"/>
            <w:right w:val="none" w:sz="0" w:space="0" w:color="auto"/>
          </w:divBdr>
          <w:divsChild>
            <w:div w:id="1286736968">
              <w:marLeft w:val="0"/>
              <w:marRight w:val="0"/>
              <w:marTop w:val="0"/>
              <w:marBottom w:val="0"/>
              <w:divBdr>
                <w:top w:val="none" w:sz="0" w:space="0" w:color="auto"/>
                <w:left w:val="none" w:sz="0" w:space="0" w:color="auto"/>
                <w:bottom w:val="none" w:sz="0" w:space="0" w:color="auto"/>
                <w:right w:val="none" w:sz="0" w:space="0" w:color="auto"/>
              </w:divBdr>
              <w:divsChild>
                <w:div w:id="18428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40325">
      <w:bodyDiv w:val="1"/>
      <w:marLeft w:val="0"/>
      <w:marRight w:val="0"/>
      <w:marTop w:val="0"/>
      <w:marBottom w:val="0"/>
      <w:divBdr>
        <w:top w:val="none" w:sz="0" w:space="0" w:color="auto"/>
        <w:left w:val="none" w:sz="0" w:space="0" w:color="auto"/>
        <w:bottom w:val="none" w:sz="0" w:space="0" w:color="auto"/>
        <w:right w:val="none" w:sz="0" w:space="0" w:color="auto"/>
      </w:divBdr>
    </w:div>
    <w:div w:id="655453861">
      <w:bodyDiv w:val="1"/>
      <w:marLeft w:val="0"/>
      <w:marRight w:val="0"/>
      <w:marTop w:val="0"/>
      <w:marBottom w:val="0"/>
      <w:divBdr>
        <w:top w:val="none" w:sz="0" w:space="0" w:color="auto"/>
        <w:left w:val="none" w:sz="0" w:space="0" w:color="auto"/>
        <w:bottom w:val="none" w:sz="0" w:space="0" w:color="auto"/>
        <w:right w:val="none" w:sz="0" w:space="0" w:color="auto"/>
      </w:divBdr>
      <w:divsChild>
        <w:div w:id="529955749">
          <w:marLeft w:val="0"/>
          <w:marRight w:val="0"/>
          <w:marTop w:val="0"/>
          <w:marBottom w:val="0"/>
          <w:divBdr>
            <w:top w:val="none" w:sz="0" w:space="0" w:color="auto"/>
            <w:left w:val="none" w:sz="0" w:space="0" w:color="auto"/>
            <w:bottom w:val="none" w:sz="0" w:space="0" w:color="auto"/>
            <w:right w:val="none" w:sz="0" w:space="0" w:color="auto"/>
          </w:divBdr>
          <w:divsChild>
            <w:div w:id="880941212">
              <w:marLeft w:val="0"/>
              <w:marRight w:val="0"/>
              <w:marTop w:val="0"/>
              <w:marBottom w:val="0"/>
              <w:divBdr>
                <w:top w:val="none" w:sz="0" w:space="0" w:color="auto"/>
                <w:left w:val="none" w:sz="0" w:space="0" w:color="auto"/>
                <w:bottom w:val="none" w:sz="0" w:space="0" w:color="auto"/>
                <w:right w:val="none" w:sz="0" w:space="0" w:color="auto"/>
              </w:divBdr>
              <w:divsChild>
                <w:div w:id="11512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07868">
      <w:bodyDiv w:val="1"/>
      <w:marLeft w:val="0"/>
      <w:marRight w:val="0"/>
      <w:marTop w:val="0"/>
      <w:marBottom w:val="0"/>
      <w:divBdr>
        <w:top w:val="none" w:sz="0" w:space="0" w:color="auto"/>
        <w:left w:val="none" w:sz="0" w:space="0" w:color="auto"/>
        <w:bottom w:val="none" w:sz="0" w:space="0" w:color="auto"/>
        <w:right w:val="none" w:sz="0" w:space="0" w:color="auto"/>
      </w:divBdr>
      <w:divsChild>
        <w:div w:id="1438478788">
          <w:marLeft w:val="0"/>
          <w:marRight w:val="0"/>
          <w:marTop w:val="0"/>
          <w:marBottom w:val="0"/>
          <w:divBdr>
            <w:top w:val="none" w:sz="0" w:space="0" w:color="auto"/>
            <w:left w:val="none" w:sz="0" w:space="0" w:color="auto"/>
            <w:bottom w:val="none" w:sz="0" w:space="0" w:color="auto"/>
            <w:right w:val="none" w:sz="0" w:space="0" w:color="auto"/>
          </w:divBdr>
          <w:divsChild>
            <w:div w:id="2045475681">
              <w:marLeft w:val="0"/>
              <w:marRight w:val="0"/>
              <w:marTop w:val="0"/>
              <w:marBottom w:val="0"/>
              <w:divBdr>
                <w:top w:val="none" w:sz="0" w:space="0" w:color="auto"/>
                <w:left w:val="none" w:sz="0" w:space="0" w:color="auto"/>
                <w:bottom w:val="none" w:sz="0" w:space="0" w:color="auto"/>
                <w:right w:val="none" w:sz="0" w:space="0" w:color="auto"/>
              </w:divBdr>
              <w:divsChild>
                <w:div w:id="16600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67169">
      <w:bodyDiv w:val="1"/>
      <w:marLeft w:val="0"/>
      <w:marRight w:val="0"/>
      <w:marTop w:val="0"/>
      <w:marBottom w:val="0"/>
      <w:divBdr>
        <w:top w:val="none" w:sz="0" w:space="0" w:color="auto"/>
        <w:left w:val="none" w:sz="0" w:space="0" w:color="auto"/>
        <w:bottom w:val="none" w:sz="0" w:space="0" w:color="auto"/>
        <w:right w:val="none" w:sz="0" w:space="0" w:color="auto"/>
      </w:divBdr>
      <w:divsChild>
        <w:div w:id="1791362396">
          <w:marLeft w:val="0"/>
          <w:marRight w:val="0"/>
          <w:marTop w:val="0"/>
          <w:marBottom w:val="0"/>
          <w:divBdr>
            <w:top w:val="none" w:sz="0" w:space="0" w:color="auto"/>
            <w:left w:val="none" w:sz="0" w:space="0" w:color="auto"/>
            <w:bottom w:val="none" w:sz="0" w:space="0" w:color="auto"/>
            <w:right w:val="none" w:sz="0" w:space="0" w:color="auto"/>
          </w:divBdr>
        </w:div>
      </w:divsChild>
    </w:div>
    <w:div w:id="756632367">
      <w:bodyDiv w:val="1"/>
      <w:marLeft w:val="0"/>
      <w:marRight w:val="0"/>
      <w:marTop w:val="0"/>
      <w:marBottom w:val="0"/>
      <w:divBdr>
        <w:top w:val="none" w:sz="0" w:space="0" w:color="auto"/>
        <w:left w:val="none" w:sz="0" w:space="0" w:color="auto"/>
        <w:bottom w:val="none" w:sz="0" w:space="0" w:color="auto"/>
        <w:right w:val="none" w:sz="0" w:space="0" w:color="auto"/>
      </w:divBdr>
    </w:div>
    <w:div w:id="762920024">
      <w:bodyDiv w:val="1"/>
      <w:marLeft w:val="0"/>
      <w:marRight w:val="0"/>
      <w:marTop w:val="0"/>
      <w:marBottom w:val="0"/>
      <w:divBdr>
        <w:top w:val="none" w:sz="0" w:space="0" w:color="auto"/>
        <w:left w:val="none" w:sz="0" w:space="0" w:color="auto"/>
        <w:bottom w:val="none" w:sz="0" w:space="0" w:color="auto"/>
        <w:right w:val="none" w:sz="0" w:space="0" w:color="auto"/>
      </w:divBdr>
    </w:div>
    <w:div w:id="894320312">
      <w:bodyDiv w:val="1"/>
      <w:marLeft w:val="0"/>
      <w:marRight w:val="0"/>
      <w:marTop w:val="0"/>
      <w:marBottom w:val="0"/>
      <w:divBdr>
        <w:top w:val="none" w:sz="0" w:space="0" w:color="auto"/>
        <w:left w:val="none" w:sz="0" w:space="0" w:color="auto"/>
        <w:bottom w:val="none" w:sz="0" w:space="0" w:color="auto"/>
        <w:right w:val="none" w:sz="0" w:space="0" w:color="auto"/>
      </w:divBdr>
      <w:divsChild>
        <w:div w:id="1786919391">
          <w:marLeft w:val="0"/>
          <w:marRight w:val="0"/>
          <w:marTop w:val="0"/>
          <w:marBottom w:val="0"/>
          <w:divBdr>
            <w:top w:val="none" w:sz="0" w:space="0" w:color="auto"/>
            <w:left w:val="none" w:sz="0" w:space="0" w:color="auto"/>
            <w:bottom w:val="none" w:sz="0" w:space="0" w:color="auto"/>
            <w:right w:val="none" w:sz="0" w:space="0" w:color="auto"/>
          </w:divBdr>
          <w:divsChild>
            <w:div w:id="832524550">
              <w:marLeft w:val="0"/>
              <w:marRight w:val="0"/>
              <w:marTop w:val="0"/>
              <w:marBottom w:val="0"/>
              <w:divBdr>
                <w:top w:val="none" w:sz="0" w:space="0" w:color="auto"/>
                <w:left w:val="none" w:sz="0" w:space="0" w:color="auto"/>
                <w:bottom w:val="none" w:sz="0" w:space="0" w:color="auto"/>
                <w:right w:val="none" w:sz="0" w:space="0" w:color="auto"/>
              </w:divBdr>
              <w:divsChild>
                <w:div w:id="42665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16974">
      <w:bodyDiv w:val="1"/>
      <w:marLeft w:val="0"/>
      <w:marRight w:val="0"/>
      <w:marTop w:val="0"/>
      <w:marBottom w:val="0"/>
      <w:divBdr>
        <w:top w:val="none" w:sz="0" w:space="0" w:color="auto"/>
        <w:left w:val="none" w:sz="0" w:space="0" w:color="auto"/>
        <w:bottom w:val="none" w:sz="0" w:space="0" w:color="auto"/>
        <w:right w:val="none" w:sz="0" w:space="0" w:color="auto"/>
      </w:divBdr>
      <w:divsChild>
        <w:div w:id="1346203807">
          <w:marLeft w:val="0"/>
          <w:marRight w:val="0"/>
          <w:marTop w:val="0"/>
          <w:marBottom w:val="0"/>
          <w:divBdr>
            <w:top w:val="none" w:sz="0" w:space="0" w:color="auto"/>
            <w:left w:val="none" w:sz="0" w:space="0" w:color="auto"/>
            <w:bottom w:val="none" w:sz="0" w:space="0" w:color="auto"/>
            <w:right w:val="none" w:sz="0" w:space="0" w:color="auto"/>
          </w:divBdr>
          <w:divsChild>
            <w:div w:id="573324241">
              <w:marLeft w:val="0"/>
              <w:marRight w:val="0"/>
              <w:marTop w:val="0"/>
              <w:marBottom w:val="0"/>
              <w:divBdr>
                <w:top w:val="none" w:sz="0" w:space="0" w:color="auto"/>
                <w:left w:val="none" w:sz="0" w:space="0" w:color="auto"/>
                <w:bottom w:val="none" w:sz="0" w:space="0" w:color="auto"/>
                <w:right w:val="none" w:sz="0" w:space="0" w:color="auto"/>
              </w:divBdr>
              <w:divsChild>
                <w:div w:id="16877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493">
      <w:bodyDiv w:val="1"/>
      <w:marLeft w:val="0"/>
      <w:marRight w:val="0"/>
      <w:marTop w:val="0"/>
      <w:marBottom w:val="0"/>
      <w:divBdr>
        <w:top w:val="none" w:sz="0" w:space="0" w:color="auto"/>
        <w:left w:val="none" w:sz="0" w:space="0" w:color="auto"/>
        <w:bottom w:val="none" w:sz="0" w:space="0" w:color="auto"/>
        <w:right w:val="none" w:sz="0" w:space="0" w:color="auto"/>
      </w:divBdr>
      <w:divsChild>
        <w:div w:id="1510412164">
          <w:marLeft w:val="0"/>
          <w:marRight w:val="0"/>
          <w:marTop w:val="0"/>
          <w:marBottom w:val="0"/>
          <w:divBdr>
            <w:top w:val="none" w:sz="0" w:space="0" w:color="auto"/>
            <w:left w:val="none" w:sz="0" w:space="0" w:color="auto"/>
            <w:bottom w:val="none" w:sz="0" w:space="0" w:color="auto"/>
            <w:right w:val="none" w:sz="0" w:space="0" w:color="auto"/>
          </w:divBdr>
          <w:divsChild>
            <w:div w:id="425805995">
              <w:marLeft w:val="0"/>
              <w:marRight w:val="0"/>
              <w:marTop w:val="0"/>
              <w:marBottom w:val="0"/>
              <w:divBdr>
                <w:top w:val="none" w:sz="0" w:space="0" w:color="auto"/>
                <w:left w:val="none" w:sz="0" w:space="0" w:color="auto"/>
                <w:bottom w:val="none" w:sz="0" w:space="0" w:color="auto"/>
                <w:right w:val="none" w:sz="0" w:space="0" w:color="auto"/>
              </w:divBdr>
              <w:divsChild>
                <w:div w:id="2597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3361">
      <w:bodyDiv w:val="1"/>
      <w:marLeft w:val="0"/>
      <w:marRight w:val="0"/>
      <w:marTop w:val="0"/>
      <w:marBottom w:val="0"/>
      <w:divBdr>
        <w:top w:val="none" w:sz="0" w:space="0" w:color="auto"/>
        <w:left w:val="none" w:sz="0" w:space="0" w:color="auto"/>
        <w:bottom w:val="none" w:sz="0" w:space="0" w:color="auto"/>
        <w:right w:val="none" w:sz="0" w:space="0" w:color="auto"/>
      </w:divBdr>
      <w:divsChild>
        <w:div w:id="455829209">
          <w:marLeft w:val="0"/>
          <w:marRight w:val="0"/>
          <w:marTop w:val="0"/>
          <w:marBottom w:val="0"/>
          <w:divBdr>
            <w:top w:val="none" w:sz="0" w:space="0" w:color="auto"/>
            <w:left w:val="none" w:sz="0" w:space="0" w:color="auto"/>
            <w:bottom w:val="none" w:sz="0" w:space="0" w:color="auto"/>
            <w:right w:val="none" w:sz="0" w:space="0" w:color="auto"/>
          </w:divBdr>
          <w:divsChild>
            <w:div w:id="1218586107">
              <w:marLeft w:val="0"/>
              <w:marRight w:val="0"/>
              <w:marTop w:val="0"/>
              <w:marBottom w:val="0"/>
              <w:divBdr>
                <w:top w:val="none" w:sz="0" w:space="0" w:color="auto"/>
                <w:left w:val="none" w:sz="0" w:space="0" w:color="auto"/>
                <w:bottom w:val="none" w:sz="0" w:space="0" w:color="auto"/>
                <w:right w:val="none" w:sz="0" w:space="0" w:color="auto"/>
              </w:divBdr>
              <w:divsChild>
                <w:div w:id="17719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29879">
      <w:bodyDiv w:val="1"/>
      <w:marLeft w:val="0"/>
      <w:marRight w:val="0"/>
      <w:marTop w:val="0"/>
      <w:marBottom w:val="0"/>
      <w:divBdr>
        <w:top w:val="none" w:sz="0" w:space="0" w:color="auto"/>
        <w:left w:val="none" w:sz="0" w:space="0" w:color="auto"/>
        <w:bottom w:val="none" w:sz="0" w:space="0" w:color="auto"/>
        <w:right w:val="none" w:sz="0" w:space="0" w:color="auto"/>
      </w:divBdr>
      <w:divsChild>
        <w:div w:id="1397777874">
          <w:marLeft w:val="0"/>
          <w:marRight w:val="0"/>
          <w:marTop w:val="0"/>
          <w:marBottom w:val="0"/>
          <w:divBdr>
            <w:top w:val="none" w:sz="0" w:space="0" w:color="auto"/>
            <w:left w:val="none" w:sz="0" w:space="0" w:color="auto"/>
            <w:bottom w:val="none" w:sz="0" w:space="0" w:color="auto"/>
            <w:right w:val="none" w:sz="0" w:space="0" w:color="auto"/>
          </w:divBdr>
        </w:div>
      </w:divsChild>
    </w:div>
    <w:div w:id="1143621149">
      <w:bodyDiv w:val="1"/>
      <w:marLeft w:val="0"/>
      <w:marRight w:val="0"/>
      <w:marTop w:val="0"/>
      <w:marBottom w:val="0"/>
      <w:divBdr>
        <w:top w:val="none" w:sz="0" w:space="0" w:color="auto"/>
        <w:left w:val="none" w:sz="0" w:space="0" w:color="auto"/>
        <w:bottom w:val="none" w:sz="0" w:space="0" w:color="auto"/>
        <w:right w:val="none" w:sz="0" w:space="0" w:color="auto"/>
      </w:divBdr>
      <w:divsChild>
        <w:div w:id="549996828">
          <w:marLeft w:val="0"/>
          <w:marRight w:val="0"/>
          <w:marTop w:val="0"/>
          <w:marBottom w:val="0"/>
          <w:divBdr>
            <w:top w:val="none" w:sz="0" w:space="0" w:color="auto"/>
            <w:left w:val="none" w:sz="0" w:space="0" w:color="auto"/>
            <w:bottom w:val="none" w:sz="0" w:space="0" w:color="auto"/>
            <w:right w:val="none" w:sz="0" w:space="0" w:color="auto"/>
          </w:divBdr>
          <w:divsChild>
            <w:div w:id="565336001">
              <w:marLeft w:val="0"/>
              <w:marRight w:val="0"/>
              <w:marTop w:val="0"/>
              <w:marBottom w:val="0"/>
              <w:divBdr>
                <w:top w:val="none" w:sz="0" w:space="0" w:color="auto"/>
                <w:left w:val="none" w:sz="0" w:space="0" w:color="auto"/>
                <w:bottom w:val="none" w:sz="0" w:space="0" w:color="auto"/>
                <w:right w:val="none" w:sz="0" w:space="0" w:color="auto"/>
              </w:divBdr>
              <w:divsChild>
                <w:div w:id="698701110">
                  <w:marLeft w:val="0"/>
                  <w:marRight w:val="0"/>
                  <w:marTop w:val="0"/>
                  <w:marBottom w:val="0"/>
                  <w:divBdr>
                    <w:top w:val="none" w:sz="0" w:space="0" w:color="auto"/>
                    <w:left w:val="none" w:sz="0" w:space="0" w:color="auto"/>
                    <w:bottom w:val="none" w:sz="0" w:space="0" w:color="auto"/>
                    <w:right w:val="none" w:sz="0" w:space="0" w:color="auto"/>
                  </w:divBdr>
                </w:div>
              </w:divsChild>
            </w:div>
            <w:div w:id="1845316220">
              <w:marLeft w:val="0"/>
              <w:marRight w:val="0"/>
              <w:marTop w:val="0"/>
              <w:marBottom w:val="0"/>
              <w:divBdr>
                <w:top w:val="none" w:sz="0" w:space="0" w:color="auto"/>
                <w:left w:val="none" w:sz="0" w:space="0" w:color="auto"/>
                <w:bottom w:val="none" w:sz="0" w:space="0" w:color="auto"/>
                <w:right w:val="none" w:sz="0" w:space="0" w:color="auto"/>
              </w:divBdr>
              <w:divsChild>
                <w:div w:id="9477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30959">
      <w:bodyDiv w:val="1"/>
      <w:marLeft w:val="0"/>
      <w:marRight w:val="0"/>
      <w:marTop w:val="0"/>
      <w:marBottom w:val="0"/>
      <w:divBdr>
        <w:top w:val="none" w:sz="0" w:space="0" w:color="auto"/>
        <w:left w:val="none" w:sz="0" w:space="0" w:color="auto"/>
        <w:bottom w:val="none" w:sz="0" w:space="0" w:color="auto"/>
        <w:right w:val="none" w:sz="0" w:space="0" w:color="auto"/>
      </w:divBdr>
      <w:divsChild>
        <w:div w:id="1523473456">
          <w:marLeft w:val="0"/>
          <w:marRight w:val="0"/>
          <w:marTop w:val="0"/>
          <w:marBottom w:val="0"/>
          <w:divBdr>
            <w:top w:val="none" w:sz="0" w:space="0" w:color="auto"/>
            <w:left w:val="none" w:sz="0" w:space="0" w:color="auto"/>
            <w:bottom w:val="none" w:sz="0" w:space="0" w:color="auto"/>
            <w:right w:val="none" w:sz="0" w:space="0" w:color="auto"/>
          </w:divBdr>
          <w:divsChild>
            <w:div w:id="754013796">
              <w:marLeft w:val="0"/>
              <w:marRight w:val="0"/>
              <w:marTop w:val="0"/>
              <w:marBottom w:val="0"/>
              <w:divBdr>
                <w:top w:val="none" w:sz="0" w:space="0" w:color="auto"/>
                <w:left w:val="none" w:sz="0" w:space="0" w:color="auto"/>
                <w:bottom w:val="none" w:sz="0" w:space="0" w:color="auto"/>
                <w:right w:val="none" w:sz="0" w:space="0" w:color="auto"/>
              </w:divBdr>
              <w:divsChild>
                <w:div w:id="5253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8494">
      <w:bodyDiv w:val="1"/>
      <w:marLeft w:val="0"/>
      <w:marRight w:val="0"/>
      <w:marTop w:val="0"/>
      <w:marBottom w:val="0"/>
      <w:divBdr>
        <w:top w:val="none" w:sz="0" w:space="0" w:color="auto"/>
        <w:left w:val="none" w:sz="0" w:space="0" w:color="auto"/>
        <w:bottom w:val="none" w:sz="0" w:space="0" w:color="auto"/>
        <w:right w:val="none" w:sz="0" w:space="0" w:color="auto"/>
      </w:divBdr>
      <w:divsChild>
        <w:div w:id="1669750142">
          <w:marLeft w:val="0"/>
          <w:marRight w:val="0"/>
          <w:marTop w:val="0"/>
          <w:marBottom w:val="0"/>
          <w:divBdr>
            <w:top w:val="none" w:sz="0" w:space="0" w:color="auto"/>
            <w:left w:val="none" w:sz="0" w:space="0" w:color="auto"/>
            <w:bottom w:val="none" w:sz="0" w:space="0" w:color="auto"/>
            <w:right w:val="none" w:sz="0" w:space="0" w:color="auto"/>
          </w:divBdr>
          <w:divsChild>
            <w:div w:id="802892862">
              <w:marLeft w:val="0"/>
              <w:marRight w:val="0"/>
              <w:marTop w:val="0"/>
              <w:marBottom w:val="0"/>
              <w:divBdr>
                <w:top w:val="none" w:sz="0" w:space="0" w:color="auto"/>
                <w:left w:val="none" w:sz="0" w:space="0" w:color="auto"/>
                <w:bottom w:val="none" w:sz="0" w:space="0" w:color="auto"/>
                <w:right w:val="none" w:sz="0" w:space="0" w:color="auto"/>
              </w:divBdr>
              <w:divsChild>
                <w:div w:id="166724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67563">
      <w:bodyDiv w:val="1"/>
      <w:marLeft w:val="0"/>
      <w:marRight w:val="0"/>
      <w:marTop w:val="0"/>
      <w:marBottom w:val="0"/>
      <w:divBdr>
        <w:top w:val="none" w:sz="0" w:space="0" w:color="auto"/>
        <w:left w:val="none" w:sz="0" w:space="0" w:color="auto"/>
        <w:bottom w:val="none" w:sz="0" w:space="0" w:color="auto"/>
        <w:right w:val="none" w:sz="0" w:space="0" w:color="auto"/>
      </w:divBdr>
      <w:divsChild>
        <w:div w:id="1607542395">
          <w:marLeft w:val="0"/>
          <w:marRight w:val="0"/>
          <w:marTop w:val="0"/>
          <w:marBottom w:val="0"/>
          <w:divBdr>
            <w:top w:val="none" w:sz="0" w:space="0" w:color="auto"/>
            <w:left w:val="none" w:sz="0" w:space="0" w:color="auto"/>
            <w:bottom w:val="none" w:sz="0" w:space="0" w:color="auto"/>
            <w:right w:val="none" w:sz="0" w:space="0" w:color="auto"/>
          </w:divBdr>
          <w:divsChild>
            <w:div w:id="1082946593">
              <w:marLeft w:val="0"/>
              <w:marRight w:val="0"/>
              <w:marTop w:val="0"/>
              <w:marBottom w:val="0"/>
              <w:divBdr>
                <w:top w:val="none" w:sz="0" w:space="0" w:color="auto"/>
                <w:left w:val="none" w:sz="0" w:space="0" w:color="auto"/>
                <w:bottom w:val="none" w:sz="0" w:space="0" w:color="auto"/>
                <w:right w:val="none" w:sz="0" w:space="0" w:color="auto"/>
              </w:divBdr>
              <w:divsChild>
                <w:div w:id="1607497548">
                  <w:marLeft w:val="0"/>
                  <w:marRight w:val="0"/>
                  <w:marTop w:val="0"/>
                  <w:marBottom w:val="0"/>
                  <w:divBdr>
                    <w:top w:val="none" w:sz="0" w:space="0" w:color="auto"/>
                    <w:left w:val="none" w:sz="0" w:space="0" w:color="auto"/>
                    <w:bottom w:val="none" w:sz="0" w:space="0" w:color="auto"/>
                    <w:right w:val="none" w:sz="0" w:space="0" w:color="auto"/>
                  </w:divBdr>
                </w:div>
              </w:divsChild>
            </w:div>
            <w:div w:id="1532258460">
              <w:marLeft w:val="0"/>
              <w:marRight w:val="0"/>
              <w:marTop w:val="0"/>
              <w:marBottom w:val="0"/>
              <w:divBdr>
                <w:top w:val="none" w:sz="0" w:space="0" w:color="auto"/>
                <w:left w:val="none" w:sz="0" w:space="0" w:color="auto"/>
                <w:bottom w:val="none" w:sz="0" w:space="0" w:color="auto"/>
                <w:right w:val="none" w:sz="0" w:space="0" w:color="auto"/>
              </w:divBdr>
              <w:divsChild>
                <w:div w:id="7895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230">
      <w:bodyDiv w:val="1"/>
      <w:marLeft w:val="0"/>
      <w:marRight w:val="0"/>
      <w:marTop w:val="0"/>
      <w:marBottom w:val="0"/>
      <w:divBdr>
        <w:top w:val="none" w:sz="0" w:space="0" w:color="auto"/>
        <w:left w:val="none" w:sz="0" w:space="0" w:color="auto"/>
        <w:bottom w:val="none" w:sz="0" w:space="0" w:color="auto"/>
        <w:right w:val="none" w:sz="0" w:space="0" w:color="auto"/>
      </w:divBdr>
      <w:divsChild>
        <w:div w:id="244731311">
          <w:marLeft w:val="0"/>
          <w:marRight w:val="0"/>
          <w:marTop w:val="0"/>
          <w:marBottom w:val="0"/>
          <w:divBdr>
            <w:top w:val="none" w:sz="0" w:space="0" w:color="auto"/>
            <w:left w:val="none" w:sz="0" w:space="0" w:color="auto"/>
            <w:bottom w:val="none" w:sz="0" w:space="0" w:color="auto"/>
            <w:right w:val="none" w:sz="0" w:space="0" w:color="auto"/>
          </w:divBdr>
        </w:div>
      </w:divsChild>
    </w:div>
    <w:div w:id="1293292209">
      <w:bodyDiv w:val="1"/>
      <w:marLeft w:val="0"/>
      <w:marRight w:val="0"/>
      <w:marTop w:val="0"/>
      <w:marBottom w:val="0"/>
      <w:divBdr>
        <w:top w:val="none" w:sz="0" w:space="0" w:color="auto"/>
        <w:left w:val="none" w:sz="0" w:space="0" w:color="auto"/>
        <w:bottom w:val="none" w:sz="0" w:space="0" w:color="auto"/>
        <w:right w:val="none" w:sz="0" w:space="0" w:color="auto"/>
      </w:divBdr>
    </w:div>
    <w:div w:id="1318148428">
      <w:bodyDiv w:val="1"/>
      <w:marLeft w:val="0"/>
      <w:marRight w:val="0"/>
      <w:marTop w:val="0"/>
      <w:marBottom w:val="0"/>
      <w:divBdr>
        <w:top w:val="none" w:sz="0" w:space="0" w:color="auto"/>
        <w:left w:val="none" w:sz="0" w:space="0" w:color="auto"/>
        <w:bottom w:val="none" w:sz="0" w:space="0" w:color="auto"/>
        <w:right w:val="none" w:sz="0" w:space="0" w:color="auto"/>
      </w:divBdr>
      <w:divsChild>
        <w:div w:id="1805194830">
          <w:marLeft w:val="0"/>
          <w:marRight w:val="0"/>
          <w:marTop w:val="0"/>
          <w:marBottom w:val="0"/>
          <w:divBdr>
            <w:top w:val="none" w:sz="0" w:space="0" w:color="auto"/>
            <w:left w:val="none" w:sz="0" w:space="0" w:color="auto"/>
            <w:bottom w:val="none" w:sz="0" w:space="0" w:color="auto"/>
            <w:right w:val="none" w:sz="0" w:space="0" w:color="auto"/>
          </w:divBdr>
        </w:div>
      </w:divsChild>
    </w:div>
    <w:div w:id="1331521266">
      <w:bodyDiv w:val="1"/>
      <w:marLeft w:val="0"/>
      <w:marRight w:val="0"/>
      <w:marTop w:val="0"/>
      <w:marBottom w:val="0"/>
      <w:divBdr>
        <w:top w:val="none" w:sz="0" w:space="0" w:color="auto"/>
        <w:left w:val="none" w:sz="0" w:space="0" w:color="auto"/>
        <w:bottom w:val="none" w:sz="0" w:space="0" w:color="auto"/>
        <w:right w:val="none" w:sz="0" w:space="0" w:color="auto"/>
      </w:divBdr>
      <w:divsChild>
        <w:div w:id="1294796802">
          <w:marLeft w:val="0"/>
          <w:marRight w:val="0"/>
          <w:marTop w:val="0"/>
          <w:marBottom w:val="0"/>
          <w:divBdr>
            <w:top w:val="none" w:sz="0" w:space="0" w:color="auto"/>
            <w:left w:val="none" w:sz="0" w:space="0" w:color="auto"/>
            <w:bottom w:val="none" w:sz="0" w:space="0" w:color="auto"/>
            <w:right w:val="none" w:sz="0" w:space="0" w:color="auto"/>
          </w:divBdr>
          <w:divsChild>
            <w:div w:id="939339097">
              <w:marLeft w:val="0"/>
              <w:marRight w:val="0"/>
              <w:marTop w:val="0"/>
              <w:marBottom w:val="0"/>
              <w:divBdr>
                <w:top w:val="none" w:sz="0" w:space="0" w:color="auto"/>
                <w:left w:val="none" w:sz="0" w:space="0" w:color="auto"/>
                <w:bottom w:val="none" w:sz="0" w:space="0" w:color="auto"/>
                <w:right w:val="none" w:sz="0" w:space="0" w:color="auto"/>
              </w:divBdr>
              <w:divsChild>
                <w:div w:id="646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72500">
      <w:bodyDiv w:val="1"/>
      <w:marLeft w:val="0"/>
      <w:marRight w:val="0"/>
      <w:marTop w:val="0"/>
      <w:marBottom w:val="0"/>
      <w:divBdr>
        <w:top w:val="none" w:sz="0" w:space="0" w:color="auto"/>
        <w:left w:val="none" w:sz="0" w:space="0" w:color="auto"/>
        <w:bottom w:val="none" w:sz="0" w:space="0" w:color="auto"/>
        <w:right w:val="none" w:sz="0" w:space="0" w:color="auto"/>
      </w:divBdr>
      <w:divsChild>
        <w:div w:id="62531042">
          <w:marLeft w:val="0"/>
          <w:marRight w:val="0"/>
          <w:marTop w:val="0"/>
          <w:marBottom w:val="0"/>
          <w:divBdr>
            <w:top w:val="none" w:sz="0" w:space="0" w:color="auto"/>
            <w:left w:val="none" w:sz="0" w:space="0" w:color="auto"/>
            <w:bottom w:val="none" w:sz="0" w:space="0" w:color="auto"/>
            <w:right w:val="none" w:sz="0" w:space="0" w:color="auto"/>
          </w:divBdr>
          <w:divsChild>
            <w:div w:id="1700274385">
              <w:marLeft w:val="0"/>
              <w:marRight w:val="0"/>
              <w:marTop w:val="0"/>
              <w:marBottom w:val="0"/>
              <w:divBdr>
                <w:top w:val="none" w:sz="0" w:space="0" w:color="auto"/>
                <w:left w:val="none" w:sz="0" w:space="0" w:color="auto"/>
                <w:bottom w:val="none" w:sz="0" w:space="0" w:color="auto"/>
                <w:right w:val="none" w:sz="0" w:space="0" w:color="auto"/>
              </w:divBdr>
              <w:divsChild>
                <w:div w:id="13941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2476">
      <w:bodyDiv w:val="1"/>
      <w:marLeft w:val="0"/>
      <w:marRight w:val="0"/>
      <w:marTop w:val="0"/>
      <w:marBottom w:val="0"/>
      <w:divBdr>
        <w:top w:val="none" w:sz="0" w:space="0" w:color="auto"/>
        <w:left w:val="none" w:sz="0" w:space="0" w:color="auto"/>
        <w:bottom w:val="none" w:sz="0" w:space="0" w:color="auto"/>
        <w:right w:val="none" w:sz="0" w:space="0" w:color="auto"/>
      </w:divBdr>
      <w:divsChild>
        <w:div w:id="1429933573">
          <w:marLeft w:val="0"/>
          <w:marRight w:val="0"/>
          <w:marTop w:val="0"/>
          <w:marBottom w:val="0"/>
          <w:divBdr>
            <w:top w:val="none" w:sz="0" w:space="0" w:color="auto"/>
            <w:left w:val="none" w:sz="0" w:space="0" w:color="auto"/>
            <w:bottom w:val="none" w:sz="0" w:space="0" w:color="auto"/>
            <w:right w:val="none" w:sz="0" w:space="0" w:color="auto"/>
          </w:divBdr>
          <w:divsChild>
            <w:div w:id="1675571115">
              <w:marLeft w:val="0"/>
              <w:marRight w:val="0"/>
              <w:marTop w:val="0"/>
              <w:marBottom w:val="0"/>
              <w:divBdr>
                <w:top w:val="none" w:sz="0" w:space="0" w:color="auto"/>
                <w:left w:val="none" w:sz="0" w:space="0" w:color="auto"/>
                <w:bottom w:val="none" w:sz="0" w:space="0" w:color="auto"/>
                <w:right w:val="none" w:sz="0" w:space="0" w:color="auto"/>
              </w:divBdr>
              <w:divsChild>
                <w:div w:id="13783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502627">
      <w:bodyDiv w:val="1"/>
      <w:marLeft w:val="0"/>
      <w:marRight w:val="0"/>
      <w:marTop w:val="0"/>
      <w:marBottom w:val="0"/>
      <w:divBdr>
        <w:top w:val="none" w:sz="0" w:space="0" w:color="auto"/>
        <w:left w:val="none" w:sz="0" w:space="0" w:color="auto"/>
        <w:bottom w:val="none" w:sz="0" w:space="0" w:color="auto"/>
        <w:right w:val="none" w:sz="0" w:space="0" w:color="auto"/>
      </w:divBdr>
      <w:divsChild>
        <w:div w:id="2087528813">
          <w:marLeft w:val="0"/>
          <w:marRight w:val="0"/>
          <w:marTop w:val="0"/>
          <w:marBottom w:val="0"/>
          <w:divBdr>
            <w:top w:val="none" w:sz="0" w:space="0" w:color="auto"/>
            <w:left w:val="none" w:sz="0" w:space="0" w:color="auto"/>
            <w:bottom w:val="none" w:sz="0" w:space="0" w:color="auto"/>
            <w:right w:val="none" w:sz="0" w:space="0" w:color="auto"/>
          </w:divBdr>
          <w:divsChild>
            <w:div w:id="1862665012">
              <w:marLeft w:val="0"/>
              <w:marRight w:val="0"/>
              <w:marTop w:val="0"/>
              <w:marBottom w:val="0"/>
              <w:divBdr>
                <w:top w:val="none" w:sz="0" w:space="0" w:color="auto"/>
                <w:left w:val="none" w:sz="0" w:space="0" w:color="auto"/>
                <w:bottom w:val="none" w:sz="0" w:space="0" w:color="auto"/>
                <w:right w:val="none" w:sz="0" w:space="0" w:color="auto"/>
              </w:divBdr>
              <w:divsChild>
                <w:div w:id="10003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77750">
      <w:bodyDiv w:val="1"/>
      <w:marLeft w:val="0"/>
      <w:marRight w:val="0"/>
      <w:marTop w:val="0"/>
      <w:marBottom w:val="0"/>
      <w:divBdr>
        <w:top w:val="none" w:sz="0" w:space="0" w:color="auto"/>
        <w:left w:val="none" w:sz="0" w:space="0" w:color="auto"/>
        <w:bottom w:val="none" w:sz="0" w:space="0" w:color="auto"/>
        <w:right w:val="none" w:sz="0" w:space="0" w:color="auto"/>
      </w:divBdr>
    </w:div>
    <w:div w:id="1679039082">
      <w:bodyDiv w:val="1"/>
      <w:marLeft w:val="0"/>
      <w:marRight w:val="0"/>
      <w:marTop w:val="0"/>
      <w:marBottom w:val="0"/>
      <w:divBdr>
        <w:top w:val="none" w:sz="0" w:space="0" w:color="auto"/>
        <w:left w:val="none" w:sz="0" w:space="0" w:color="auto"/>
        <w:bottom w:val="none" w:sz="0" w:space="0" w:color="auto"/>
        <w:right w:val="none" w:sz="0" w:space="0" w:color="auto"/>
      </w:divBdr>
      <w:divsChild>
        <w:div w:id="1878547321">
          <w:marLeft w:val="0"/>
          <w:marRight w:val="0"/>
          <w:marTop w:val="0"/>
          <w:marBottom w:val="0"/>
          <w:divBdr>
            <w:top w:val="none" w:sz="0" w:space="0" w:color="auto"/>
            <w:left w:val="none" w:sz="0" w:space="0" w:color="auto"/>
            <w:bottom w:val="none" w:sz="0" w:space="0" w:color="auto"/>
            <w:right w:val="none" w:sz="0" w:space="0" w:color="auto"/>
          </w:divBdr>
          <w:divsChild>
            <w:div w:id="2005357757">
              <w:marLeft w:val="0"/>
              <w:marRight w:val="0"/>
              <w:marTop w:val="0"/>
              <w:marBottom w:val="0"/>
              <w:divBdr>
                <w:top w:val="none" w:sz="0" w:space="0" w:color="auto"/>
                <w:left w:val="none" w:sz="0" w:space="0" w:color="auto"/>
                <w:bottom w:val="none" w:sz="0" w:space="0" w:color="auto"/>
                <w:right w:val="none" w:sz="0" w:space="0" w:color="auto"/>
              </w:divBdr>
              <w:divsChild>
                <w:div w:id="189196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7096">
      <w:bodyDiv w:val="1"/>
      <w:marLeft w:val="0"/>
      <w:marRight w:val="0"/>
      <w:marTop w:val="0"/>
      <w:marBottom w:val="0"/>
      <w:divBdr>
        <w:top w:val="none" w:sz="0" w:space="0" w:color="auto"/>
        <w:left w:val="none" w:sz="0" w:space="0" w:color="auto"/>
        <w:bottom w:val="none" w:sz="0" w:space="0" w:color="auto"/>
        <w:right w:val="none" w:sz="0" w:space="0" w:color="auto"/>
      </w:divBdr>
    </w:div>
    <w:div w:id="1813250205">
      <w:bodyDiv w:val="1"/>
      <w:marLeft w:val="0"/>
      <w:marRight w:val="0"/>
      <w:marTop w:val="0"/>
      <w:marBottom w:val="0"/>
      <w:divBdr>
        <w:top w:val="none" w:sz="0" w:space="0" w:color="auto"/>
        <w:left w:val="none" w:sz="0" w:space="0" w:color="auto"/>
        <w:bottom w:val="none" w:sz="0" w:space="0" w:color="auto"/>
        <w:right w:val="none" w:sz="0" w:space="0" w:color="auto"/>
      </w:divBdr>
      <w:divsChild>
        <w:div w:id="1427733232">
          <w:marLeft w:val="0"/>
          <w:marRight w:val="0"/>
          <w:marTop w:val="0"/>
          <w:marBottom w:val="0"/>
          <w:divBdr>
            <w:top w:val="none" w:sz="0" w:space="0" w:color="auto"/>
            <w:left w:val="none" w:sz="0" w:space="0" w:color="auto"/>
            <w:bottom w:val="none" w:sz="0" w:space="0" w:color="auto"/>
            <w:right w:val="none" w:sz="0" w:space="0" w:color="auto"/>
          </w:divBdr>
          <w:divsChild>
            <w:div w:id="1447695750">
              <w:marLeft w:val="0"/>
              <w:marRight w:val="0"/>
              <w:marTop w:val="0"/>
              <w:marBottom w:val="0"/>
              <w:divBdr>
                <w:top w:val="none" w:sz="0" w:space="0" w:color="auto"/>
                <w:left w:val="none" w:sz="0" w:space="0" w:color="auto"/>
                <w:bottom w:val="none" w:sz="0" w:space="0" w:color="auto"/>
                <w:right w:val="none" w:sz="0" w:space="0" w:color="auto"/>
              </w:divBdr>
              <w:divsChild>
                <w:div w:id="5169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49361">
      <w:bodyDiv w:val="1"/>
      <w:marLeft w:val="0"/>
      <w:marRight w:val="0"/>
      <w:marTop w:val="0"/>
      <w:marBottom w:val="0"/>
      <w:divBdr>
        <w:top w:val="none" w:sz="0" w:space="0" w:color="auto"/>
        <w:left w:val="none" w:sz="0" w:space="0" w:color="auto"/>
        <w:bottom w:val="none" w:sz="0" w:space="0" w:color="auto"/>
        <w:right w:val="none" w:sz="0" w:space="0" w:color="auto"/>
      </w:divBdr>
      <w:divsChild>
        <w:div w:id="715012460">
          <w:marLeft w:val="0"/>
          <w:marRight w:val="0"/>
          <w:marTop w:val="0"/>
          <w:marBottom w:val="0"/>
          <w:divBdr>
            <w:top w:val="none" w:sz="0" w:space="0" w:color="auto"/>
            <w:left w:val="none" w:sz="0" w:space="0" w:color="auto"/>
            <w:bottom w:val="none" w:sz="0" w:space="0" w:color="auto"/>
            <w:right w:val="none" w:sz="0" w:space="0" w:color="auto"/>
          </w:divBdr>
          <w:divsChild>
            <w:div w:id="624311628">
              <w:marLeft w:val="0"/>
              <w:marRight w:val="0"/>
              <w:marTop w:val="0"/>
              <w:marBottom w:val="0"/>
              <w:divBdr>
                <w:top w:val="none" w:sz="0" w:space="0" w:color="auto"/>
                <w:left w:val="none" w:sz="0" w:space="0" w:color="auto"/>
                <w:bottom w:val="none" w:sz="0" w:space="0" w:color="auto"/>
                <w:right w:val="none" w:sz="0" w:space="0" w:color="auto"/>
              </w:divBdr>
              <w:divsChild>
                <w:div w:id="17627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32939">
      <w:bodyDiv w:val="1"/>
      <w:marLeft w:val="0"/>
      <w:marRight w:val="0"/>
      <w:marTop w:val="0"/>
      <w:marBottom w:val="0"/>
      <w:divBdr>
        <w:top w:val="none" w:sz="0" w:space="0" w:color="auto"/>
        <w:left w:val="none" w:sz="0" w:space="0" w:color="auto"/>
        <w:bottom w:val="none" w:sz="0" w:space="0" w:color="auto"/>
        <w:right w:val="none" w:sz="0" w:space="0" w:color="auto"/>
      </w:divBdr>
    </w:div>
    <w:div w:id="1950432114">
      <w:bodyDiv w:val="1"/>
      <w:marLeft w:val="0"/>
      <w:marRight w:val="0"/>
      <w:marTop w:val="0"/>
      <w:marBottom w:val="0"/>
      <w:divBdr>
        <w:top w:val="none" w:sz="0" w:space="0" w:color="auto"/>
        <w:left w:val="none" w:sz="0" w:space="0" w:color="auto"/>
        <w:bottom w:val="none" w:sz="0" w:space="0" w:color="auto"/>
        <w:right w:val="none" w:sz="0" w:space="0" w:color="auto"/>
      </w:divBdr>
      <w:divsChild>
        <w:div w:id="227032902">
          <w:marLeft w:val="0"/>
          <w:marRight w:val="0"/>
          <w:marTop w:val="0"/>
          <w:marBottom w:val="0"/>
          <w:divBdr>
            <w:top w:val="none" w:sz="0" w:space="0" w:color="auto"/>
            <w:left w:val="none" w:sz="0" w:space="0" w:color="auto"/>
            <w:bottom w:val="none" w:sz="0" w:space="0" w:color="auto"/>
            <w:right w:val="none" w:sz="0" w:space="0" w:color="auto"/>
          </w:divBdr>
          <w:divsChild>
            <w:div w:id="2138528224">
              <w:marLeft w:val="0"/>
              <w:marRight w:val="0"/>
              <w:marTop w:val="0"/>
              <w:marBottom w:val="0"/>
              <w:divBdr>
                <w:top w:val="none" w:sz="0" w:space="0" w:color="auto"/>
                <w:left w:val="none" w:sz="0" w:space="0" w:color="auto"/>
                <w:bottom w:val="none" w:sz="0" w:space="0" w:color="auto"/>
                <w:right w:val="none" w:sz="0" w:space="0" w:color="auto"/>
              </w:divBdr>
              <w:divsChild>
                <w:div w:id="9001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427">
      <w:bodyDiv w:val="1"/>
      <w:marLeft w:val="0"/>
      <w:marRight w:val="0"/>
      <w:marTop w:val="0"/>
      <w:marBottom w:val="0"/>
      <w:divBdr>
        <w:top w:val="none" w:sz="0" w:space="0" w:color="auto"/>
        <w:left w:val="none" w:sz="0" w:space="0" w:color="auto"/>
        <w:bottom w:val="none" w:sz="0" w:space="0" w:color="auto"/>
        <w:right w:val="none" w:sz="0" w:space="0" w:color="auto"/>
      </w:divBdr>
      <w:divsChild>
        <w:div w:id="353698816">
          <w:marLeft w:val="0"/>
          <w:marRight w:val="0"/>
          <w:marTop w:val="0"/>
          <w:marBottom w:val="0"/>
          <w:divBdr>
            <w:top w:val="none" w:sz="0" w:space="0" w:color="auto"/>
            <w:left w:val="none" w:sz="0" w:space="0" w:color="auto"/>
            <w:bottom w:val="none" w:sz="0" w:space="0" w:color="auto"/>
            <w:right w:val="none" w:sz="0" w:space="0" w:color="auto"/>
          </w:divBdr>
        </w:div>
      </w:divsChild>
    </w:div>
    <w:div w:id="2077195174">
      <w:bodyDiv w:val="1"/>
      <w:marLeft w:val="0"/>
      <w:marRight w:val="0"/>
      <w:marTop w:val="0"/>
      <w:marBottom w:val="0"/>
      <w:divBdr>
        <w:top w:val="none" w:sz="0" w:space="0" w:color="auto"/>
        <w:left w:val="none" w:sz="0" w:space="0" w:color="auto"/>
        <w:bottom w:val="none" w:sz="0" w:space="0" w:color="auto"/>
        <w:right w:val="none" w:sz="0" w:space="0" w:color="auto"/>
      </w:divBdr>
      <w:divsChild>
        <w:div w:id="852960572">
          <w:marLeft w:val="0"/>
          <w:marRight w:val="0"/>
          <w:marTop w:val="0"/>
          <w:marBottom w:val="0"/>
          <w:divBdr>
            <w:top w:val="none" w:sz="0" w:space="0" w:color="auto"/>
            <w:left w:val="none" w:sz="0" w:space="0" w:color="auto"/>
            <w:bottom w:val="none" w:sz="0" w:space="0" w:color="auto"/>
            <w:right w:val="none" w:sz="0" w:space="0" w:color="auto"/>
          </w:divBdr>
          <w:divsChild>
            <w:div w:id="1249926505">
              <w:marLeft w:val="0"/>
              <w:marRight w:val="0"/>
              <w:marTop w:val="0"/>
              <w:marBottom w:val="0"/>
              <w:divBdr>
                <w:top w:val="none" w:sz="0" w:space="0" w:color="auto"/>
                <w:left w:val="none" w:sz="0" w:space="0" w:color="auto"/>
                <w:bottom w:val="none" w:sz="0" w:space="0" w:color="auto"/>
                <w:right w:val="none" w:sz="0" w:space="0" w:color="auto"/>
              </w:divBdr>
              <w:divsChild>
                <w:div w:id="1065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04775">
      <w:bodyDiv w:val="1"/>
      <w:marLeft w:val="0"/>
      <w:marRight w:val="0"/>
      <w:marTop w:val="0"/>
      <w:marBottom w:val="0"/>
      <w:divBdr>
        <w:top w:val="none" w:sz="0" w:space="0" w:color="auto"/>
        <w:left w:val="none" w:sz="0" w:space="0" w:color="auto"/>
        <w:bottom w:val="none" w:sz="0" w:space="0" w:color="auto"/>
        <w:right w:val="none" w:sz="0" w:space="0" w:color="auto"/>
      </w:divBdr>
      <w:divsChild>
        <w:div w:id="51999682">
          <w:marLeft w:val="0"/>
          <w:marRight w:val="0"/>
          <w:marTop w:val="0"/>
          <w:marBottom w:val="0"/>
          <w:divBdr>
            <w:top w:val="none" w:sz="0" w:space="0" w:color="auto"/>
            <w:left w:val="none" w:sz="0" w:space="0" w:color="auto"/>
            <w:bottom w:val="none" w:sz="0" w:space="0" w:color="auto"/>
            <w:right w:val="none" w:sz="0" w:space="0" w:color="auto"/>
          </w:divBdr>
          <w:divsChild>
            <w:div w:id="276260461">
              <w:marLeft w:val="0"/>
              <w:marRight w:val="0"/>
              <w:marTop w:val="0"/>
              <w:marBottom w:val="0"/>
              <w:divBdr>
                <w:top w:val="none" w:sz="0" w:space="0" w:color="auto"/>
                <w:left w:val="none" w:sz="0" w:space="0" w:color="auto"/>
                <w:bottom w:val="none" w:sz="0" w:space="0" w:color="auto"/>
                <w:right w:val="none" w:sz="0" w:space="0" w:color="auto"/>
              </w:divBdr>
              <w:divsChild>
                <w:div w:id="9284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1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mmanuelhinneh/Library/Group%20Containers/UBF8T346G9.Office/User%20Content.localized/Templates.localized/IEE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Ama</b:Tag>
    <b:SourceType>InternetSite</b:SourceType>
    <b:Guid>{C0E8538A-3B06-3642-8603-D579B28CB1F4}</b:Guid>
    <b:Title>University of Texas</b:Title>
    <b:URL>https://www.cs.utexas.edu/~klivans/f06lec2.pdf</b:URL>
    <b:Author>
      <b:Author>
        <b:NameList>
          <b:Person>
            <b:Last>Rathi</b:Last>
            <b:First>Aman</b:First>
          </b:Person>
        </b:NameList>
      </b:Author>
    </b:Author>
    <b:RefOrder>1</b:RefOrder>
  </b:Source>
</b:Sources>
</file>

<file path=customXml/itemProps1.xml><?xml version="1.0" encoding="utf-8"?>
<ds:datastoreItem xmlns:ds="http://schemas.openxmlformats.org/officeDocument/2006/customXml" ds:itemID="{83FDAC65-330C-E64A-A8B1-FF5510486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IEEE.dotx</Template>
  <TotalTime>887</TotalTime>
  <Pages>3</Pages>
  <Words>1418</Words>
  <Characters>8088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Emmanuel Hinneh</dc:creator>
  <cp:keywords/>
  <cp:lastModifiedBy>Emmanuel Opoku Hinneh</cp:lastModifiedBy>
  <cp:revision>89</cp:revision>
  <dcterms:created xsi:type="dcterms:W3CDTF">2024-04-07T19:14:00Z</dcterms:created>
  <dcterms:modified xsi:type="dcterms:W3CDTF">2024-04-15T00:13:00Z</dcterms:modified>
</cp:coreProperties>
</file>